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9A138" w14:textId="77777777" w:rsidR="004B5B19" w:rsidRDefault="004B5B19"/>
    <w:p w14:paraId="421AC90B" w14:textId="77777777" w:rsidR="004B5B19" w:rsidRDefault="004B5B19"/>
    <w:tbl>
      <w:tblPr>
        <w:tblStyle w:val="TableNormal"/>
        <w:tblW w:w="96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3006"/>
        <w:gridCol w:w="3138"/>
        <w:gridCol w:w="3458"/>
      </w:tblGrid>
      <w:tr w:rsidR="004B5B19" w14:paraId="0912AC56" w14:textId="77777777" w:rsidTr="002531EB">
        <w:trPr>
          <w:trHeight w:val="1220"/>
        </w:trPr>
        <w:tc>
          <w:tcPr>
            <w:tcW w:w="9602" w:type="dxa"/>
            <w:gridSpan w:val="3"/>
            <w:tcBorders>
              <w:top w:val="single" w:sz="12" w:space="0" w:color="D9D9D9"/>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189F93D3" w14:textId="77777777" w:rsidR="004B5B19" w:rsidRDefault="00410224">
            <w:pPr>
              <w:rPr>
                <w:b/>
                <w:bCs/>
                <w:sz w:val="28"/>
                <w:szCs w:val="28"/>
              </w:rPr>
            </w:pPr>
            <w:r>
              <w:rPr>
                <w:b/>
                <w:bCs/>
                <w:sz w:val="28"/>
                <w:szCs w:val="28"/>
              </w:rPr>
              <w:t xml:space="preserve">1.1 </w:t>
            </w:r>
            <w:proofErr w:type="spellStart"/>
            <w:proofErr w:type="gramStart"/>
            <w:r>
              <w:rPr>
                <w:b/>
                <w:bCs/>
                <w:sz w:val="28"/>
                <w:szCs w:val="28"/>
              </w:rPr>
              <w:t>Scuole:scuole</w:t>
            </w:r>
            <w:proofErr w:type="spellEnd"/>
            <w:proofErr w:type="gramEnd"/>
            <w:r>
              <w:rPr>
                <w:b/>
                <w:bCs/>
                <w:sz w:val="28"/>
                <w:szCs w:val="28"/>
              </w:rPr>
              <w:t xml:space="preserve"> dell’infanzia, primaria e secondaria di primo grado</w:t>
            </w:r>
          </w:p>
          <w:p w14:paraId="3CF6BD8D" w14:textId="77777777" w:rsidR="004B5B19" w:rsidRDefault="004B5B19">
            <w:pPr>
              <w:rPr>
                <w:b/>
                <w:bCs/>
                <w:sz w:val="28"/>
                <w:szCs w:val="28"/>
              </w:rPr>
            </w:pPr>
          </w:p>
          <w:p w14:paraId="60D29107" w14:textId="77777777" w:rsidR="004B5B19" w:rsidRDefault="00410224">
            <w:r>
              <w:rPr>
                <w:b/>
                <w:bCs/>
                <w:color w:val="FF0000"/>
                <w:sz w:val="28"/>
                <w:szCs w:val="28"/>
                <w:u w:color="FF0000"/>
              </w:rPr>
              <w:t>P0101</w:t>
            </w:r>
            <w:r>
              <w:rPr>
                <w:b/>
                <w:bCs/>
                <w:sz w:val="28"/>
                <w:szCs w:val="28"/>
              </w:rPr>
              <w:t>:</w:t>
            </w:r>
            <w:r w:rsidR="005C153D">
              <w:rPr>
                <w:b/>
                <w:bCs/>
                <w:sz w:val="28"/>
                <w:szCs w:val="28"/>
              </w:rPr>
              <w:t xml:space="preserve"> </w:t>
            </w:r>
            <w:r>
              <w:rPr>
                <w:b/>
                <w:bCs/>
                <w:sz w:val="28"/>
                <w:szCs w:val="28"/>
              </w:rPr>
              <w:t>EDUCAZIONE ALLA SALUTE E ALL’AFFETTIVITA’</w:t>
            </w:r>
          </w:p>
        </w:tc>
      </w:tr>
      <w:tr w:rsidR="004B5B19" w14:paraId="6E4335A7" w14:textId="77777777" w:rsidTr="002531EB">
        <w:trPr>
          <w:trHeight w:val="59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3261" w:type="dxa"/>
              <w:bottom w:w="80" w:type="dxa"/>
              <w:right w:w="80" w:type="dxa"/>
            </w:tcMar>
          </w:tcPr>
          <w:p w14:paraId="2C6A1D36" w14:textId="77777777" w:rsidR="005C153D" w:rsidRDefault="005C153D" w:rsidP="005C153D">
            <w:pPr>
              <w:rPr>
                <w:b/>
                <w:bCs/>
                <w:sz w:val="28"/>
                <w:szCs w:val="28"/>
              </w:rPr>
            </w:pPr>
            <w:r>
              <w:rPr>
                <w:b/>
                <w:bCs/>
                <w:sz w:val="28"/>
                <w:szCs w:val="28"/>
              </w:rPr>
              <w:t>1.2 Docenti responsabili</w:t>
            </w:r>
            <w:r w:rsidR="00410224">
              <w:rPr>
                <w:b/>
                <w:bCs/>
                <w:sz w:val="28"/>
                <w:szCs w:val="28"/>
              </w:rPr>
              <w:t xml:space="preserve">: </w:t>
            </w:r>
          </w:p>
          <w:p w14:paraId="7DEF5C68" w14:textId="61639079" w:rsidR="005C153D" w:rsidRDefault="00410224" w:rsidP="005C153D">
            <w:pPr>
              <w:rPr>
                <w:b/>
                <w:bCs/>
                <w:sz w:val="22"/>
                <w:szCs w:val="22"/>
              </w:rPr>
            </w:pPr>
            <w:r>
              <w:rPr>
                <w:b/>
                <w:bCs/>
                <w:sz w:val="28"/>
                <w:szCs w:val="28"/>
              </w:rPr>
              <w:t>Paola Zecchi</w:t>
            </w:r>
            <w:r w:rsidR="000D4189">
              <w:rPr>
                <w:b/>
                <w:bCs/>
                <w:sz w:val="28"/>
                <w:szCs w:val="28"/>
              </w:rPr>
              <w:t xml:space="preserve"> </w:t>
            </w:r>
            <w:r>
              <w:rPr>
                <w:b/>
                <w:bCs/>
                <w:sz w:val="22"/>
                <w:szCs w:val="22"/>
              </w:rPr>
              <w:t xml:space="preserve">scuola primaria </w:t>
            </w:r>
          </w:p>
          <w:p w14:paraId="62B90009" w14:textId="77777777" w:rsidR="004B5B19" w:rsidRDefault="000D4189" w:rsidP="005C153D">
            <w:r>
              <w:rPr>
                <w:b/>
                <w:bCs/>
                <w:sz w:val="28"/>
                <w:szCs w:val="28"/>
              </w:rPr>
              <w:t>Borgese Demetrio</w:t>
            </w:r>
            <w:r w:rsidR="005C153D">
              <w:rPr>
                <w:b/>
                <w:bCs/>
                <w:sz w:val="28"/>
                <w:szCs w:val="28"/>
              </w:rPr>
              <w:t xml:space="preserve"> </w:t>
            </w:r>
            <w:r w:rsidR="00410224">
              <w:rPr>
                <w:b/>
                <w:bCs/>
                <w:sz w:val="22"/>
                <w:szCs w:val="22"/>
              </w:rPr>
              <w:t>scuola secondaria I grado</w:t>
            </w:r>
          </w:p>
        </w:tc>
      </w:tr>
      <w:tr w:rsidR="004B5B19" w14:paraId="57E1EA7F" w14:textId="77777777" w:rsidTr="002531EB">
        <w:trPr>
          <w:trHeight w:val="375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236E4673" w14:textId="77777777" w:rsidR="004B5B19" w:rsidRDefault="00410224">
            <w:pPr>
              <w:rPr>
                <w:b/>
                <w:bCs/>
              </w:rPr>
            </w:pPr>
            <w:r>
              <w:rPr>
                <w:b/>
                <w:bCs/>
              </w:rPr>
              <w:t>1.3 Finalità</w:t>
            </w:r>
          </w:p>
          <w:p w14:paraId="58916A24" w14:textId="77777777" w:rsidR="004B5B19" w:rsidRDefault="00410224">
            <w:pPr>
              <w:pStyle w:val="Corpotesto"/>
              <w:numPr>
                <w:ilvl w:val="0"/>
                <w:numId w:val="1"/>
              </w:numPr>
              <w:jc w:val="both"/>
              <w:rPr>
                <w:sz w:val="22"/>
                <w:szCs w:val="22"/>
              </w:rPr>
            </w:pPr>
            <w:r>
              <w:rPr>
                <w:sz w:val="22"/>
                <w:szCs w:val="22"/>
              </w:rPr>
              <w:t xml:space="preserve">Sostenere gli alunni nel loro processo di crescita fisiologico, al fine di maturare l’adozione di comportamenti corretti, evitando abusi e devianze. </w:t>
            </w:r>
          </w:p>
          <w:p w14:paraId="5DA1C20A" w14:textId="77777777" w:rsidR="004B5B19" w:rsidRDefault="00410224">
            <w:pPr>
              <w:pStyle w:val="Corpotesto"/>
              <w:numPr>
                <w:ilvl w:val="0"/>
                <w:numId w:val="1"/>
              </w:numPr>
              <w:jc w:val="both"/>
              <w:rPr>
                <w:sz w:val="22"/>
                <w:szCs w:val="22"/>
              </w:rPr>
            </w:pPr>
            <w:r>
              <w:rPr>
                <w:sz w:val="22"/>
                <w:szCs w:val="22"/>
              </w:rPr>
              <w:t>Agire sull’intera comunità scolastica con azioni sia curricolari che di contesto per promuovere sani stili di vita aderendo ai criteri definiti dall'Organizzazione Mondiale della Sanità per le Scuole che Promuovono la Salute.</w:t>
            </w:r>
          </w:p>
          <w:p w14:paraId="219DE71B" w14:textId="77777777" w:rsidR="004B5B19" w:rsidRDefault="00410224">
            <w:pPr>
              <w:rPr>
                <w:b/>
                <w:bCs/>
              </w:rPr>
            </w:pPr>
            <w:r>
              <w:rPr>
                <w:b/>
                <w:bCs/>
              </w:rPr>
              <w:t>Obiettivi</w:t>
            </w:r>
          </w:p>
          <w:p w14:paraId="41B7B8BF" w14:textId="77777777" w:rsidR="004B5B19" w:rsidRDefault="00410224">
            <w:pPr>
              <w:pStyle w:val="Paragrafoelenco"/>
              <w:numPr>
                <w:ilvl w:val="0"/>
                <w:numId w:val="2"/>
              </w:numPr>
              <w:rPr>
                <w:sz w:val="22"/>
                <w:szCs w:val="22"/>
              </w:rPr>
            </w:pPr>
            <w:r>
              <w:rPr>
                <w:sz w:val="22"/>
                <w:szCs w:val="22"/>
              </w:rPr>
              <w:t>Promuovere e adottare comportamenti igienico sanitari corretti</w:t>
            </w:r>
          </w:p>
          <w:p w14:paraId="40374B3B" w14:textId="77777777" w:rsidR="004B5B19" w:rsidRDefault="00410224">
            <w:pPr>
              <w:pStyle w:val="Paragrafoelenco"/>
              <w:numPr>
                <w:ilvl w:val="0"/>
                <w:numId w:val="2"/>
              </w:numPr>
              <w:rPr>
                <w:sz w:val="22"/>
                <w:szCs w:val="22"/>
              </w:rPr>
            </w:pPr>
            <w:r>
              <w:rPr>
                <w:sz w:val="22"/>
                <w:szCs w:val="22"/>
              </w:rPr>
              <w:t>Rispondere alle curiosità inerenti la crescita ed i cambiamenti fisici</w:t>
            </w:r>
          </w:p>
          <w:p w14:paraId="244DFA17" w14:textId="77777777" w:rsidR="004B5B19" w:rsidRDefault="00410224">
            <w:pPr>
              <w:pStyle w:val="Paragrafoelenco"/>
              <w:numPr>
                <w:ilvl w:val="0"/>
                <w:numId w:val="2"/>
              </w:numPr>
              <w:rPr>
                <w:sz w:val="22"/>
                <w:szCs w:val="22"/>
              </w:rPr>
            </w:pPr>
            <w:r>
              <w:rPr>
                <w:sz w:val="22"/>
                <w:szCs w:val="22"/>
              </w:rPr>
              <w:t>Promuovere l’accettazione di sé e del proprio corpo</w:t>
            </w:r>
          </w:p>
          <w:p w14:paraId="5E800E29" w14:textId="77777777" w:rsidR="004B5B19" w:rsidRDefault="00410224">
            <w:pPr>
              <w:pStyle w:val="Paragrafoelenco"/>
              <w:numPr>
                <w:ilvl w:val="0"/>
                <w:numId w:val="2"/>
              </w:numPr>
              <w:rPr>
                <w:sz w:val="22"/>
                <w:szCs w:val="22"/>
              </w:rPr>
            </w:pPr>
            <w:r>
              <w:rPr>
                <w:sz w:val="22"/>
                <w:szCs w:val="22"/>
              </w:rPr>
              <w:t>Imparare a riconoscere la propria identità sessuale</w:t>
            </w:r>
          </w:p>
          <w:p w14:paraId="71AC1182" w14:textId="77777777" w:rsidR="004B5B19" w:rsidRDefault="00410224">
            <w:pPr>
              <w:pStyle w:val="Paragrafoelenco"/>
              <w:numPr>
                <w:ilvl w:val="0"/>
                <w:numId w:val="2"/>
              </w:numPr>
              <w:rPr>
                <w:sz w:val="22"/>
                <w:szCs w:val="22"/>
              </w:rPr>
            </w:pPr>
            <w:r>
              <w:rPr>
                <w:sz w:val="22"/>
                <w:szCs w:val="22"/>
              </w:rPr>
              <w:t>Prevenire abusi e comportamenti a rischio</w:t>
            </w:r>
          </w:p>
          <w:p w14:paraId="7128A787" w14:textId="77777777" w:rsidR="004B5B19" w:rsidRDefault="00410224">
            <w:pPr>
              <w:pStyle w:val="Paragrafoelenco"/>
              <w:numPr>
                <w:ilvl w:val="0"/>
                <w:numId w:val="2"/>
              </w:numPr>
              <w:rPr>
                <w:sz w:val="22"/>
                <w:szCs w:val="22"/>
              </w:rPr>
            </w:pPr>
            <w:r>
              <w:rPr>
                <w:sz w:val="22"/>
                <w:szCs w:val="22"/>
              </w:rPr>
              <w:t>Conoscere forme di volontariato</w:t>
            </w:r>
          </w:p>
          <w:p w14:paraId="3FAFD743" w14:textId="77777777" w:rsidR="004B5B19" w:rsidRDefault="00410224">
            <w:pPr>
              <w:pStyle w:val="Paragrafoelenco"/>
              <w:numPr>
                <w:ilvl w:val="0"/>
                <w:numId w:val="3"/>
              </w:numPr>
              <w:rPr>
                <w:sz w:val="22"/>
                <w:szCs w:val="22"/>
              </w:rPr>
            </w:pPr>
            <w:r>
              <w:rPr>
                <w:sz w:val="22"/>
                <w:szCs w:val="22"/>
              </w:rPr>
              <w:t>Conoscere i comportamenti corretti da adottare in situazioni di emergenza sanitaria</w:t>
            </w:r>
          </w:p>
        </w:tc>
      </w:tr>
      <w:tr w:rsidR="004B5B19" w14:paraId="68C12941" w14:textId="77777777" w:rsidTr="002531EB">
        <w:trPr>
          <w:trHeight w:val="129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10EDFD14" w14:textId="77777777" w:rsidR="004B5B19" w:rsidRDefault="00410224">
            <w:pPr>
              <w:rPr>
                <w:b/>
                <w:bCs/>
              </w:rPr>
            </w:pPr>
            <w:r>
              <w:rPr>
                <w:b/>
                <w:bCs/>
              </w:rPr>
              <w:t>Destinatari</w:t>
            </w:r>
          </w:p>
          <w:p w14:paraId="1512B42C" w14:textId="43AA4CD8" w:rsidR="004B5B19" w:rsidRDefault="005C153D">
            <w:pPr>
              <w:pStyle w:val="Corpotesto"/>
              <w:spacing w:after="0"/>
              <w:rPr>
                <w:kern w:val="1"/>
                <w:sz w:val="22"/>
                <w:szCs w:val="22"/>
              </w:rPr>
            </w:pPr>
            <w:r>
              <w:rPr>
                <w:kern w:val="1"/>
                <w:sz w:val="22"/>
                <w:szCs w:val="22"/>
              </w:rPr>
              <w:t>alunni della scuola dell’</w:t>
            </w:r>
            <w:r w:rsidR="00410224">
              <w:rPr>
                <w:kern w:val="1"/>
                <w:sz w:val="22"/>
                <w:szCs w:val="22"/>
              </w:rPr>
              <w:t>infanzia</w:t>
            </w:r>
          </w:p>
          <w:p w14:paraId="0996AF8A" w14:textId="77777777" w:rsidR="004B5B19" w:rsidRDefault="00410224">
            <w:pPr>
              <w:pStyle w:val="Corpotesto"/>
              <w:spacing w:after="0"/>
              <w:rPr>
                <w:kern w:val="1"/>
                <w:sz w:val="22"/>
                <w:szCs w:val="22"/>
              </w:rPr>
            </w:pPr>
            <w:r>
              <w:rPr>
                <w:kern w:val="1"/>
                <w:sz w:val="22"/>
                <w:szCs w:val="22"/>
              </w:rPr>
              <w:t>alunni della scuola primaria</w:t>
            </w:r>
          </w:p>
          <w:p w14:paraId="74D8F368" w14:textId="77777777" w:rsidR="004B5B19" w:rsidRDefault="00410224">
            <w:pPr>
              <w:pStyle w:val="Titolo"/>
              <w:rPr>
                <w:b w:val="0"/>
                <w:bCs w:val="0"/>
                <w:sz w:val="22"/>
                <w:szCs w:val="22"/>
              </w:rPr>
            </w:pPr>
            <w:r>
              <w:rPr>
                <w:b w:val="0"/>
                <w:bCs w:val="0"/>
                <w:sz w:val="22"/>
                <w:szCs w:val="22"/>
              </w:rPr>
              <w:t>alunni della scuola secondaria</w:t>
            </w:r>
          </w:p>
          <w:p w14:paraId="41FED86A" w14:textId="77777777" w:rsidR="004B5B19" w:rsidRDefault="00410224">
            <w:pPr>
              <w:pStyle w:val="Corpotesto"/>
            </w:pPr>
            <w:r>
              <w:rPr>
                <w:kern w:val="1"/>
                <w:sz w:val="22"/>
                <w:szCs w:val="22"/>
              </w:rPr>
              <w:t>docenti e personale ATA</w:t>
            </w:r>
          </w:p>
        </w:tc>
      </w:tr>
      <w:tr w:rsidR="004B5B19" w14:paraId="3C156B54" w14:textId="77777777" w:rsidTr="002531EB">
        <w:trPr>
          <w:trHeight w:val="819"/>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55589F25" w14:textId="77777777" w:rsidR="004B5B19" w:rsidRDefault="00410224">
            <w:pPr>
              <w:rPr>
                <w:b/>
                <w:bCs/>
              </w:rPr>
            </w:pPr>
            <w:r>
              <w:rPr>
                <w:b/>
                <w:bCs/>
              </w:rPr>
              <w:t>Metodologie prevalenti</w:t>
            </w:r>
          </w:p>
          <w:p w14:paraId="43DE23EF" w14:textId="77777777" w:rsidR="004B5B19" w:rsidRDefault="00410224">
            <w:pPr>
              <w:pStyle w:val="Titolo"/>
              <w:spacing w:after="120"/>
            </w:pPr>
            <w:r>
              <w:rPr>
                <w:b w:val="0"/>
                <w:bCs w:val="0"/>
                <w:kern w:val="0"/>
                <w:sz w:val="22"/>
                <w:szCs w:val="22"/>
              </w:rPr>
              <w:t xml:space="preserve">Lavori di gruppo, lavori individuali, </w:t>
            </w:r>
            <w:proofErr w:type="spellStart"/>
            <w:r>
              <w:rPr>
                <w:b w:val="0"/>
                <w:bCs w:val="0"/>
                <w:kern w:val="0"/>
                <w:sz w:val="22"/>
                <w:szCs w:val="22"/>
              </w:rPr>
              <w:t>cir</w:t>
            </w:r>
            <w:r w:rsidR="005C153D">
              <w:rPr>
                <w:b w:val="0"/>
                <w:bCs w:val="0"/>
                <w:kern w:val="0"/>
                <w:sz w:val="22"/>
                <w:szCs w:val="22"/>
              </w:rPr>
              <w:t>c</w:t>
            </w:r>
            <w:r>
              <w:rPr>
                <w:b w:val="0"/>
                <w:bCs w:val="0"/>
                <w:kern w:val="0"/>
                <w:sz w:val="22"/>
                <w:szCs w:val="22"/>
              </w:rPr>
              <w:t>le</w:t>
            </w:r>
            <w:proofErr w:type="spellEnd"/>
            <w:r>
              <w:rPr>
                <w:b w:val="0"/>
                <w:bCs w:val="0"/>
                <w:kern w:val="0"/>
                <w:sz w:val="22"/>
                <w:szCs w:val="22"/>
              </w:rPr>
              <w:t xml:space="preserve"> time, audiovisivi, attivazioni, </w:t>
            </w:r>
            <w:r w:rsidR="005C153D">
              <w:rPr>
                <w:b w:val="0"/>
                <w:bCs w:val="0"/>
                <w:sz w:val="22"/>
                <w:szCs w:val="22"/>
              </w:rPr>
              <w:t>brain</w:t>
            </w:r>
            <w:r>
              <w:rPr>
                <w:b w:val="0"/>
                <w:bCs w:val="0"/>
                <w:sz w:val="22"/>
                <w:szCs w:val="22"/>
              </w:rPr>
              <w:t>storming, scrittura creativa, giochi di ruolo,</w:t>
            </w:r>
            <w:r>
              <w:rPr>
                <w:b w:val="0"/>
                <w:bCs w:val="0"/>
                <w:kern w:val="0"/>
                <w:sz w:val="22"/>
                <w:szCs w:val="22"/>
              </w:rPr>
              <w:t xml:space="preserve"> lezione frontale.</w:t>
            </w:r>
          </w:p>
        </w:tc>
      </w:tr>
      <w:tr w:rsidR="004B5B19" w14:paraId="141BFE04" w14:textId="77777777" w:rsidTr="002531EB">
        <w:trPr>
          <w:trHeight w:val="2417"/>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1CC357C0" w14:textId="77777777" w:rsidR="004B5B19" w:rsidRDefault="00410224">
            <w:pPr>
              <w:pStyle w:val="Titolo"/>
              <w:spacing w:after="120"/>
              <w:rPr>
                <w:sz w:val="24"/>
                <w:szCs w:val="24"/>
              </w:rPr>
            </w:pPr>
            <w:r>
              <w:rPr>
                <w:sz w:val="24"/>
                <w:szCs w:val="24"/>
              </w:rPr>
              <w:lastRenderedPageBreak/>
              <w:t>Scuola dell’infanzia – contenuti specifici</w:t>
            </w:r>
          </w:p>
          <w:p w14:paraId="0D0A1940" w14:textId="77777777" w:rsidR="004B5B19" w:rsidRDefault="00410224">
            <w:pPr>
              <w:pStyle w:val="DidefaultA"/>
              <w:tabs>
                <w:tab w:val="left" w:pos="220"/>
                <w:tab w:val="left" w:pos="720"/>
              </w:tabs>
              <w:suppressAutoHyphens w:val="0"/>
              <w:ind w:left="720" w:hanging="720"/>
              <w:rPr>
                <w:rFonts w:ascii="Times New Roman" w:eastAsia="Times New Roman" w:hAnsi="Times New Roman" w:cs="Times New Roman"/>
                <w:b/>
                <w:bCs/>
                <w:sz w:val="24"/>
                <w:szCs w:val="24"/>
              </w:rPr>
            </w:pPr>
            <w:r>
              <w:rPr>
                <w:rFonts w:ascii="Times New Roman" w:hAnsi="Times New Roman"/>
                <w:b/>
                <w:bCs/>
                <w:sz w:val="24"/>
                <w:szCs w:val="24"/>
              </w:rPr>
              <w:t>Progetto”118”</w:t>
            </w:r>
            <w:r w:rsidR="005C153D">
              <w:rPr>
                <w:rFonts w:ascii="Times New Roman" w:hAnsi="Times New Roman"/>
                <w:b/>
                <w:bCs/>
                <w:sz w:val="24"/>
                <w:szCs w:val="24"/>
              </w:rPr>
              <w:t xml:space="preserve"> </w:t>
            </w:r>
            <w:r>
              <w:rPr>
                <w:rFonts w:ascii="Times New Roman" w:hAnsi="Times New Roman"/>
                <w:b/>
                <w:bCs/>
                <w:sz w:val="24"/>
                <w:szCs w:val="24"/>
              </w:rPr>
              <w:t>promosso dagli operatori del 118 di Modena (5 anni)</w:t>
            </w:r>
          </w:p>
          <w:p w14:paraId="57775E14" w14:textId="77777777" w:rsidR="004B5B19" w:rsidRDefault="00410224">
            <w:pPr>
              <w:pStyle w:val="DidefaultA"/>
              <w:tabs>
                <w:tab w:val="left" w:pos="220"/>
                <w:tab w:val="left" w:pos="720"/>
              </w:tabs>
              <w:suppressAutoHyphens w:val="0"/>
              <w:ind w:left="720" w:hanging="720"/>
              <w:rPr>
                <w:rFonts w:ascii="Times New Roman" w:eastAsia="Times New Roman" w:hAnsi="Times New Roman" w:cs="Times New Roman"/>
              </w:rPr>
            </w:pPr>
            <w:r>
              <w:rPr>
                <w:rFonts w:ascii="Times New Roman" w:hAnsi="Times New Roman"/>
              </w:rPr>
              <w:t>Il progetto viene svolto dagli operatori del 118 in un unico incontro di due ore.</w:t>
            </w:r>
          </w:p>
          <w:p w14:paraId="1960F717" w14:textId="77777777" w:rsidR="004B5B19" w:rsidRDefault="00410224">
            <w:pPr>
              <w:pStyle w:val="DidefaultA"/>
              <w:tabs>
                <w:tab w:val="left" w:pos="220"/>
                <w:tab w:val="left" w:pos="720"/>
              </w:tabs>
              <w:suppressAutoHyphens w:val="0"/>
              <w:ind w:left="720" w:hanging="720"/>
              <w:rPr>
                <w:rFonts w:ascii="Times New Roman" w:eastAsia="Times New Roman" w:hAnsi="Times New Roman" w:cs="Times New Roman"/>
              </w:rPr>
            </w:pPr>
            <w:r>
              <w:rPr>
                <w:rFonts w:ascii="Times New Roman" w:hAnsi="Times New Roman"/>
              </w:rPr>
              <w:t>Obiettivo è:</w:t>
            </w:r>
          </w:p>
          <w:p w14:paraId="37F3EE52" w14:textId="77777777" w:rsidR="004B5B19" w:rsidRDefault="00410224">
            <w:pPr>
              <w:pStyle w:val="Corpotesto"/>
              <w:rPr>
                <w:sz w:val="22"/>
                <w:szCs w:val="22"/>
              </w:rPr>
            </w:pPr>
            <w:r>
              <w:rPr>
                <w:sz w:val="22"/>
                <w:szCs w:val="22"/>
              </w:rPr>
              <w:t>far conoscere agli alunni il sistema 118 e la chiamata di soccorso</w:t>
            </w:r>
          </w:p>
          <w:p w14:paraId="240A85C6" w14:textId="77777777" w:rsidR="004B5B19" w:rsidRDefault="00410224">
            <w:pPr>
              <w:pStyle w:val="Titolo"/>
              <w:rPr>
                <w:sz w:val="24"/>
                <w:szCs w:val="24"/>
              </w:rPr>
            </w:pPr>
            <w:r>
              <w:rPr>
                <w:sz w:val="24"/>
                <w:szCs w:val="24"/>
              </w:rPr>
              <w:t xml:space="preserve">Progetti di educazione al consumo consapevole promossi dalla Coop: </w:t>
            </w:r>
          </w:p>
          <w:p w14:paraId="42BAC96E" w14:textId="77777777" w:rsidR="004B5B19" w:rsidRDefault="00410224">
            <w:pPr>
              <w:pStyle w:val="Titolo"/>
              <w:rPr>
                <w:sz w:val="24"/>
                <w:szCs w:val="24"/>
              </w:rPr>
            </w:pPr>
            <w:r>
              <w:rPr>
                <w:sz w:val="24"/>
                <w:szCs w:val="24"/>
              </w:rPr>
              <w:t>Progetto “Inventa gusti e colori” (5 anni)</w:t>
            </w:r>
          </w:p>
          <w:p w14:paraId="12CE6C43" w14:textId="77777777" w:rsidR="004B5B19" w:rsidRDefault="00410224">
            <w:pPr>
              <w:pStyle w:val="Corpotesto"/>
            </w:pPr>
            <w:r>
              <w:rPr>
                <w:sz w:val="20"/>
                <w:szCs w:val="20"/>
              </w:rPr>
              <w:t>Obiettivi di apprendimento: importanza del nutrirsi di frutta e verdura; i colori che fanno bene; uso dei 5 sensi.</w:t>
            </w:r>
          </w:p>
        </w:tc>
      </w:tr>
      <w:tr w:rsidR="004B5B19" w14:paraId="05C48B3D" w14:textId="77777777" w:rsidTr="002531EB">
        <w:trPr>
          <w:trHeight w:val="2415"/>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10EC915C" w14:textId="77777777" w:rsidR="004B5B19" w:rsidRDefault="00410224">
            <w:pPr>
              <w:pStyle w:val="DidefaultA"/>
              <w:tabs>
                <w:tab w:val="left" w:pos="284"/>
                <w:tab w:val="left" w:pos="720"/>
              </w:tabs>
              <w:suppressAutoHyphens w:val="0"/>
              <w:rPr>
                <w:rFonts w:ascii="Times New Roman" w:eastAsia="Times New Roman" w:hAnsi="Times New Roman" w:cs="Times New Roman"/>
                <w:b/>
                <w:bCs/>
                <w:sz w:val="24"/>
                <w:szCs w:val="24"/>
              </w:rPr>
            </w:pPr>
            <w:r>
              <w:rPr>
                <w:rFonts w:ascii="Times New Roman" w:hAnsi="Times New Roman"/>
                <w:b/>
                <w:bCs/>
                <w:sz w:val="24"/>
                <w:szCs w:val="24"/>
              </w:rPr>
              <w:t>Scuola primaria – contenuti specifici</w:t>
            </w:r>
          </w:p>
          <w:p w14:paraId="5E9128D9" w14:textId="77777777" w:rsidR="004B5B19" w:rsidRDefault="004B5B19">
            <w:pPr>
              <w:pStyle w:val="DidefaultA"/>
              <w:tabs>
                <w:tab w:val="left" w:pos="284"/>
                <w:tab w:val="left" w:pos="720"/>
              </w:tabs>
              <w:suppressAutoHyphens w:val="0"/>
              <w:rPr>
                <w:rFonts w:ascii="Times New Roman" w:eastAsia="Times New Roman" w:hAnsi="Times New Roman" w:cs="Times New Roman"/>
                <w:sz w:val="20"/>
                <w:szCs w:val="20"/>
              </w:rPr>
            </w:pPr>
          </w:p>
          <w:p w14:paraId="01D8F00B" w14:textId="77777777" w:rsidR="004B5B19" w:rsidRDefault="00410224">
            <w:r>
              <w:rPr>
                <w:b/>
                <w:bCs/>
              </w:rPr>
              <w:t>Progetto “</w:t>
            </w:r>
            <w:r>
              <w:rPr>
                <w:b/>
                <w:bCs/>
                <w:i/>
                <w:iCs/>
              </w:rPr>
              <w:t xml:space="preserve">Sorridi alla </w:t>
            </w:r>
            <w:proofErr w:type="spellStart"/>
            <w:proofErr w:type="gramStart"/>
            <w:r>
              <w:rPr>
                <w:b/>
                <w:bCs/>
                <w:i/>
                <w:iCs/>
              </w:rPr>
              <w:t>prevenzione”</w:t>
            </w:r>
            <w:r>
              <w:rPr>
                <w:b/>
                <w:bCs/>
              </w:rPr>
              <w:t>di</w:t>
            </w:r>
            <w:proofErr w:type="spellEnd"/>
            <w:proofErr w:type="gramEnd"/>
            <w:r>
              <w:rPr>
                <w:b/>
                <w:bCs/>
              </w:rPr>
              <w:t xml:space="preserve"> </w:t>
            </w:r>
            <w:proofErr w:type="spellStart"/>
            <w:r>
              <w:rPr>
                <w:b/>
                <w:bCs/>
              </w:rPr>
              <w:t>Sapere&amp;Salute</w:t>
            </w:r>
            <w:proofErr w:type="spellEnd"/>
            <w:r>
              <w:rPr>
                <w:b/>
                <w:bCs/>
              </w:rPr>
              <w:t xml:space="preserve"> (classi I primaria)</w:t>
            </w:r>
          </w:p>
          <w:p w14:paraId="2E94FE1C" w14:textId="7972A7E6" w:rsidR="002531EB" w:rsidRDefault="002531EB" w:rsidP="005C153D">
            <w:r w:rsidRPr="00470ECD">
              <w:t xml:space="preserve">Progetto </w:t>
            </w:r>
            <w:proofErr w:type="spellStart"/>
            <w:r w:rsidRPr="00470ECD">
              <w:t>finalizzato</w:t>
            </w:r>
            <w:r w:rsidR="00470ECD" w:rsidRPr="00470ECD">
              <w:t>a</w:t>
            </w:r>
            <w:proofErr w:type="spellEnd"/>
            <w:r w:rsidR="00470ECD" w:rsidRPr="00470ECD">
              <w:t xml:space="preserve"> a promuovere comportamenti di igiene orale e abitudini alimentari per la prevenzione della carie</w:t>
            </w:r>
          </w:p>
          <w:p w14:paraId="3EA00FBA" w14:textId="300FAE7E" w:rsidR="00470ECD" w:rsidRPr="00470ECD" w:rsidRDefault="00470ECD" w:rsidP="005C153D"/>
          <w:p w14:paraId="1FA75D63" w14:textId="46AB5555" w:rsidR="005C153D" w:rsidRDefault="00410224" w:rsidP="005C153D">
            <w:pPr>
              <w:rPr>
                <w:sz w:val="22"/>
                <w:szCs w:val="22"/>
              </w:rPr>
            </w:pPr>
            <w:r>
              <w:rPr>
                <w:b/>
                <w:bCs/>
              </w:rPr>
              <w:t>Progetto “Educazione alla sessualità e affettività” tenuto da operatori dell’ASL locale e</w:t>
            </w:r>
            <w:r w:rsidR="00470ECD">
              <w:rPr>
                <w:b/>
                <w:bCs/>
              </w:rPr>
              <w:t>/o</w:t>
            </w:r>
            <w:r>
              <w:rPr>
                <w:b/>
                <w:bCs/>
              </w:rPr>
              <w:t xml:space="preserve"> dalla psicologa della scuola (</w:t>
            </w:r>
            <w:r w:rsidR="00470ECD">
              <w:rPr>
                <w:b/>
                <w:bCs/>
              </w:rPr>
              <w:t xml:space="preserve">classi IV e </w:t>
            </w:r>
            <w:r>
              <w:rPr>
                <w:b/>
                <w:bCs/>
              </w:rPr>
              <w:t xml:space="preserve">classi V- </w:t>
            </w:r>
            <w:r w:rsidR="00470ECD">
              <w:rPr>
                <w:b/>
                <w:bCs/>
              </w:rPr>
              <w:t xml:space="preserve">docenti, </w:t>
            </w:r>
            <w:r>
              <w:rPr>
                <w:b/>
                <w:bCs/>
              </w:rPr>
              <w:t>alunni e genitori)</w:t>
            </w:r>
            <w:r w:rsidR="005C153D">
              <w:rPr>
                <w:sz w:val="22"/>
                <w:szCs w:val="22"/>
              </w:rPr>
              <w:t xml:space="preserve"> </w:t>
            </w:r>
          </w:p>
          <w:p w14:paraId="16A9AA4E" w14:textId="77777777" w:rsidR="00470ECD" w:rsidRDefault="005C153D" w:rsidP="005C153D">
            <w:pPr>
              <w:jc w:val="both"/>
              <w:rPr>
                <w:sz w:val="22"/>
                <w:szCs w:val="22"/>
              </w:rPr>
            </w:pPr>
            <w:r>
              <w:rPr>
                <w:sz w:val="22"/>
                <w:szCs w:val="22"/>
              </w:rPr>
              <w:t>Il progetto prevede</w:t>
            </w:r>
            <w:r w:rsidR="00470ECD">
              <w:rPr>
                <w:sz w:val="22"/>
                <w:szCs w:val="22"/>
              </w:rPr>
              <w:t>:</w:t>
            </w:r>
          </w:p>
          <w:p w14:paraId="4E400A4F" w14:textId="32FEF09E" w:rsidR="00470ECD" w:rsidRPr="00470ECD" w:rsidRDefault="00470ECD" w:rsidP="00470ECD">
            <w:pPr>
              <w:pStyle w:val="Paragrafoelenco"/>
              <w:numPr>
                <w:ilvl w:val="0"/>
                <w:numId w:val="3"/>
              </w:numPr>
              <w:jc w:val="both"/>
              <w:rPr>
                <w:sz w:val="22"/>
                <w:szCs w:val="22"/>
              </w:rPr>
            </w:pPr>
            <w:r w:rsidRPr="00470ECD">
              <w:rPr>
                <w:sz w:val="22"/>
                <w:szCs w:val="22"/>
              </w:rPr>
              <w:t xml:space="preserve">per le classi IV </w:t>
            </w:r>
          </w:p>
          <w:p w14:paraId="324B3997" w14:textId="77777777" w:rsidR="00A23D1E" w:rsidRPr="00A23D1E" w:rsidRDefault="00470ECD" w:rsidP="00470ECD">
            <w:pPr>
              <w:pStyle w:val="Paragrafoelenco"/>
              <w:numPr>
                <w:ilvl w:val="0"/>
                <w:numId w:val="3"/>
              </w:numPr>
              <w:jc w:val="both"/>
              <w:rPr>
                <w:b/>
                <w:bCs/>
              </w:rPr>
            </w:pPr>
            <w:r w:rsidRPr="00470ECD">
              <w:rPr>
                <w:sz w:val="22"/>
                <w:szCs w:val="22"/>
              </w:rPr>
              <w:t xml:space="preserve">per le classi V </w:t>
            </w:r>
            <w:r w:rsidR="005C153D" w:rsidRPr="00470ECD">
              <w:rPr>
                <w:sz w:val="22"/>
                <w:szCs w:val="22"/>
              </w:rPr>
              <w:t xml:space="preserve">due interventi di due ore ciascuno per gli alunni da parte di operatori dell’ASL locale e della psicologa della scuola per affrontare le tematiche del cambiamento fisico e psicologico e due interventi della psicologa d’istituto rivolte ai genitori su tematiche di loro interesse. </w:t>
            </w:r>
          </w:p>
          <w:p w14:paraId="72B65669" w14:textId="7F6073E6" w:rsidR="005C153D" w:rsidRPr="00A23D1E" w:rsidRDefault="00A23D1E" w:rsidP="00A23D1E">
            <w:pPr>
              <w:jc w:val="both"/>
              <w:rPr>
                <w:b/>
                <w:bCs/>
              </w:rPr>
            </w:pPr>
            <w:r w:rsidRPr="00A23D1E">
              <w:rPr>
                <w:sz w:val="22"/>
                <w:szCs w:val="22"/>
              </w:rPr>
              <w:t>I c</w:t>
            </w:r>
            <w:r w:rsidR="005C153D" w:rsidRPr="00A23D1E">
              <w:rPr>
                <w:sz w:val="22"/>
                <w:szCs w:val="22"/>
              </w:rPr>
              <w:t>ontenuti sono:</w:t>
            </w:r>
          </w:p>
          <w:p w14:paraId="581DE3DE" w14:textId="77777777" w:rsidR="005C153D" w:rsidRDefault="005C153D" w:rsidP="005C153D">
            <w:pPr>
              <w:jc w:val="both"/>
              <w:rPr>
                <w:sz w:val="22"/>
                <w:szCs w:val="22"/>
              </w:rPr>
            </w:pPr>
            <w:r>
              <w:rPr>
                <w:sz w:val="22"/>
                <w:szCs w:val="22"/>
              </w:rPr>
              <w:t>Conoscenza dell’apparato sessuale maschile e femminile.</w:t>
            </w:r>
          </w:p>
          <w:p w14:paraId="0DBBA0E1" w14:textId="77777777" w:rsidR="005C153D" w:rsidRDefault="005C153D" w:rsidP="005C153D">
            <w:pPr>
              <w:jc w:val="both"/>
              <w:rPr>
                <w:sz w:val="22"/>
                <w:szCs w:val="22"/>
              </w:rPr>
            </w:pPr>
            <w:r>
              <w:rPr>
                <w:sz w:val="22"/>
                <w:szCs w:val="22"/>
              </w:rPr>
              <w:t>Il tema della pubertà con i relativi cambiamenti e i possibili disagi</w:t>
            </w:r>
          </w:p>
          <w:p w14:paraId="72179A6C" w14:textId="77777777" w:rsidR="005C153D" w:rsidRDefault="005C153D" w:rsidP="005C153D">
            <w:pPr>
              <w:pStyle w:val="DidefaultA"/>
              <w:tabs>
                <w:tab w:val="left" w:pos="284"/>
                <w:tab w:val="left" w:pos="720"/>
              </w:tabs>
              <w:suppressAutoHyphens w:val="0"/>
              <w:jc w:val="both"/>
              <w:rPr>
                <w:rFonts w:ascii="Times New Roman" w:hAnsi="Times New Roman"/>
              </w:rPr>
            </w:pPr>
            <w:r>
              <w:rPr>
                <w:rFonts w:ascii="Times New Roman" w:hAnsi="Times New Roman"/>
              </w:rPr>
              <w:t>Il diventare ragazzo e ragazza.</w:t>
            </w:r>
          </w:p>
          <w:p w14:paraId="0E8C1467" w14:textId="77777777" w:rsidR="005C153D" w:rsidRDefault="005C153D" w:rsidP="005C153D">
            <w:pPr>
              <w:pStyle w:val="DidefaultA"/>
              <w:tabs>
                <w:tab w:val="left" w:pos="284"/>
                <w:tab w:val="left" w:pos="720"/>
              </w:tabs>
              <w:suppressAutoHyphens w:val="0"/>
              <w:jc w:val="both"/>
              <w:rPr>
                <w:rFonts w:ascii="Times New Roman" w:eastAsia="Times New Roman" w:hAnsi="Times New Roman" w:cs="Times New Roman"/>
              </w:rPr>
            </w:pPr>
          </w:p>
          <w:p w14:paraId="2EF76DF0" w14:textId="77777777" w:rsidR="005C153D" w:rsidRDefault="005C153D" w:rsidP="005C153D">
            <w:pPr>
              <w:rPr>
                <w:b/>
                <w:bCs/>
              </w:rPr>
            </w:pPr>
            <w:r>
              <w:rPr>
                <w:b/>
                <w:bCs/>
              </w:rPr>
              <w:t>Progetto proposto dall’AVIS di Castelfranco Emilia (classi V)</w:t>
            </w:r>
          </w:p>
          <w:p w14:paraId="654164B4" w14:textId="77777777" w:rsidR="005C153D" w:rsidRDefault="005C153D" w:rsidP="005C153D">
            <w:pPr>
              <w:rPr>
                <w:sz w:val="22"/>
                <w:szCs w:val="22"/>
              </w:rPr>
            </w:pPr>
            <w:r>
              <w:rPr>
                <w:sz w:val="22"/>
                <w:szCs w:val="22"/>
              </w:rPr>
              <w:t>Obiettivi</w:t>
            </w:r>
          </w:p>
          <w:p w14:paraId="18C14966" w14:textId="77777777" w:rsidR="005C153D" w:rsidRDefault="005C153D" w:rsidP="005C153D">
            <w:pPr>
              <w:rPr>
                <w:sz w:val="22"/>
                <w:szCs w:val="22"/>
              </w:rPr>
            </w:pPr>
            <w:r>
              <w:rPr>
                <w:sz w:val="22"/>
                <w:szCs w:val="22"/>
              </w:rPr>
              <w:t>Trasmettere il significato e i valori della solidarietà</w:t>
            </w:r>
          </w:p>
          <w:p w14:paraId="4A299922" w14:textId="77777777" w:rsidR="005C153D" w:rsidRDefault="005C153D" w:rsidP="005C153D">
            <w:pPr>
              <w:rPr>
                <w:sz w:val="22"/>
                <w:szCs w:val="22"/>
              </w:rPr>
            </w:pPr>
            <w:r>
              <w:rPr>
                <w:sz w:val="22"/>
                <w:szCs w:val="22"/>
              </w:rPr>
              <w:t>Far conoscere la realtà associazionistica del volontariato e del dono</w:t>
            </w:r>
          </w:p>
          <w:p w14:paraId="38E48757" w14:textId="77777777" w:rsidR="005C153D" w:rsidRDefault="005C153D" w:rsidP="005C153D">
            <w:pPr>
              <w:rPr>
                <w:sz w:val="22"/>
                <w:szCs w:val="22"/>
              </w:rPr>
            </w:pPr>
            <w:r>
              <w:rPr>
                <w:sz w:val="22"/>
                <w:szCs w:val="22"/>
              </w:rPr>
              <w:t>Presentare AVIS – Associazione Volontari Italiani del Sangue</w:t>
            </w:r>
          </w:p>
          <w:p w14:paraId="3228F437" w14:textId="77777777" w:rsidR="005C153D" w:rsidRDefault="005C153D" w:rsidP="005C153D">
            <w:pPr>
              <w:rPr>
                <w:sz w:val="22"/>
                <w:szCs w:val="22"/>
              </w:rPr>
            </w:pPr>
            <w:r>
              <w:rPr>
                <w:sz w:val="22"/>
                <w:szCs w:val="22"/>
              </w:rPr>
              <w:t>Sensibilizzare a comportamenti di vita sani e rispettosi del proprio corpo</w:t>
            </w:r>
          </w:p>
          <w:p w14:paraId="682DB320" w14:textId="77777777" w:rsidR="005C153D" w:rsidRDefault="005C153D" w:rsidP="005C153D">
            <w:pPr>
              <w:pStyle w:val="DidefaultA"/>
              <w:tabs>
                <w:tab w:val="left" w:pos="284"/>
                <w:tab w:val="left" w:pos="720"/>
              </w:tabs>
              <w:suppressAutoHyphens w:val="0"/>
              <w:rPr>
                <w:rFonts w:ascii="Times New Roman" w:eastAsia="Times New Roman" w:hAnsi="Times New Roman" w:cs="Times New Roman"/>
              </w:rPr>
            </w:pPr>
            <w:r>
              <w:rPr>
                <w:rFonts w:ascii="Times New Roman" w:hAnsi="Times New Roman"/>
              </w:rPr>
              <w:t>Dare un’informazione mirata sulle malattie trasmissibili con il sangue e sulle misure di prevenzione.</w:t>
            </w:r>
          </w:p>
          <w:p w14:paraId="3C3DC7F7" w14:textId="77777777" w:rsidR="005C153D" w:rsidRDefault="005C153D" w:rsidP="005C153D">
            <w:pPr>
              <w:pStyle w:val="NormaleWeb"/>
              <w:shd w:val="clear" w:color="auto" w:fill="FFFFFF"/>
              <w:spacing w:before="0" w:after="0"/>
              <w:rPr>
                <w:b/>
                <w:bCs/>
              </w:rPr>
            </w:pPr>
          </w:p>
          <w:p w14:paraId="292D1371" w14:textId="77777777" w:rsidR="005C153D" w:rsidRDefault="005C153D" w:rsidP="005C153D">
            <w:pPr>
              <w:pStyle w:val="DidefaultA"/>
              <w:tabs>
                <w:tab w:val="left" w:pos="220"/>
                <w:tab w:val="left" w:pos="720"/>
              </w:tabs>
              <w:suppressAutoHyphens w:val="0"/>
              <w:rPr>
                <w:rFonts w:ascii="Times New Roman" w:eastAsia="Times New Roman" w:hAnsi="Times New Roman" w:cs="Times New Roman"/>
                <w:b/>
                <w:bCs/>
                <w:sz w:val="24"/>
                <w:szCs w:val="24"/>
              </w:rPr>
            </w:pPr>
            <w:r>
              <w:rPr>
                <w:rFonts w:ascii="Times New Roman" w:hAnsi="Times New Roman"/>
                <w:b/>
                <w:bCs/>
                <w:sz w:val="24"/>
                <w:szCs w:val="24"/>
              </w:rPr>
              <w:t>Progetto”118” promosso dagli operatori del 118 di Modena (classi V)</w:t>
            </w:r>
          </w:p>
          <w:p w14:paraId="414F9F2E" w14:textId="77777777" w:rsidR="005C153D" w:rsidRDefault="005C153D" w:rsidP="005C153D">
            <w:pPr>
              <w:pStyle w:val="DidefaultA"/>
              <w:tabs>
                <w:tab w:val="left" w:pos="220"/>
                <w:tab w:val="left" w:pos="720"/>
              </w:tabs>
              <w:suppressAutoHyphens w:val="0"/>
              <w:ind w:left="720" w:hanging="720"/>
              <w:rPr>
                <w:rFonts w:ascii="Times New Roman" w:eastAsia="Times New Roman" w:hAnsi="Times New Roman" w:cs="Times New Roman"/>
              </w:rPr>
            </w:pPr>
            <w:r>
              <w:rPr>
                <w:rFonts w:ascii="Times New Roman" w:hAnsi="Times New Roman"/>
              </w:rPr>
              <w:t>Il progetto viene svolto dagli operatori del 118 in un unico incontro di due ore.</w:t>
            </w:r>
          </w:p>
          <w:p w14:paraId="269A8C57" w14:textId="77777777" w:rsidR="005C153D" w:rsidRDefault="005C153D" w:rsidP="005C153D">
            <w:pPr>
              <w:pStyle w:val="DidefaultA"/>
              <w:tabs>
                <w:tab w:val="left" w:pos="220"/>
                <w:tab w:val="left" w:pos="720"/>
              </w:tabs>
              <w:suppressAutoHyphens w:val="0"/>
              <w:ind w:left="720" w:hanging="720"/>
              <w:rPr>
                <w:rFonts w:ascii="Times New Roman" w:eastAsia="Times New Roman" w:hAnsi="Times New Roman" w:cs="Times New Roman"/>
              </w:rPr>
            </w:pPr>
            <w:r>
              <w:rPr>
                <w:rFonts w:ascii="Times New Roman" w:hAnsi="Times New Roman"/>
              </w:rPr>
              <w:t>Obiettivi sono:</w:t>
            </w:r>
          </w:p>
          <w:p w14:paraId="1206BD46" w14:textId="77777777" w:rsidR="005C153D" w:rsidRDefault="005C153D" w:rsidP="005C153D">
            <w:pPr>
              <w:pStyle w:val="DidefaultA"/>
              <w:numPr>
                <w:ilvl w:val="0"/>
                <w:numId w:val="4"/>
              </w:numPr>
              <w:suppressAutoHyphens w:val="0"/>
              <w:rPr>
                <w:rFonts w:ascii="Times New Roman" w:hAnsi="Times New Roman"/>
              </w:rPr>
            </w:pPr>
            <w:r>
              <w:rPr>
                <w:rFonts w:ascii="Times New Roman" w:hAnsi="Times New Roman"/>
              </w:rPr>
              <w:t>far conoscere agli alunni il sistema 118 e la chiamata di soccorso</w:t>
            </w:r>
          </w:p>
          <w:p w14:paraId="2797EDD7" w14:textId="77777777" w:rsidR="005C153D" w:rsidRDefault="005C153D" w:rsidP="005C153D">
            <w:pPr>
              <w:pStyle w:val="DidefaultA"/>
              <w:numPr>
                <w:ilvl w:val="0"/>
                <w:numId w:val="4"/>
              </w:numPr>
              <w:suppressAutoHyphens w:val="0"/>
              <w:rPr>
                <w:rFonts w:ascii="Times New Roman" w:hAnsi="Times New Roman"/>
              </w:rPr>
            </w:pPr>
            <w:r>
              <w:rPr>
                <w:rFonts w:ascii="Times New Roman" w:hAnsi="Times New Roman"/>
              </w:rPr>
              <w:t xml:space="preserve">insegnare agli alunni il </w:t>
            </w:r>
            <w:proofErr w:type="spellStart"/>
            <w:r>
              <w:rPr>
                <w:rFonts w:ascii="Times New Roman" w:hAnsi="Times New Roman"/>
              </w:rPr>
              <w:t>B.</w:t>
            </w:r>
            <w:proofErr w:type="gramStart"/>
            <w:r>
              <w:rPr>
                <w:rFonts w:ascii="Times New Roman" w:hAnsi="Times New Roman"/>
              </w:rPr>
              <w:t>L.Sa</w:t>
            </w:r>
            <w:proofErr w:type="spellEnd"/>
            <w:proofErr w:type="gramEnd"/>
            <w:r>
              <w:rPr>
                <w:rFonts w:ascii="Times New Roman" w:hAnsi="Times New Roman"/>
              </w:rPr>
              <w:t xml:space="preserve"> (Basic Life Support- rianimazione cardio-polmonare)</w:t>
            </w:r>
          </w:p>
          <w:p w14:paraId="0A8C088E" w14:textId="77777777" w:rsidR="005C153D" w:rsidRDefault="005C153D" w:rsidP="005C153D">
            <w:pPr>
              <w:pStyle w:val="DidefaultA"/>
              <w:tabs>
                <w:tab w:val="left" w:pos="284"/>
                <w:tab w:val="left" w:pos="720"/>
              </w:tabs>
              <w:suppressAutoHyphens w:val="0"/>
              <w:rPr>
                <w:rFonts w:ascii="Times New Roman" w:hAnsi="Times New Roman"/>
              </w:rPr>
            </w:pPr>
          </w:p>
          <w:p w14:paraId="3930F2F2"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sz w:val="24"/>
                <w:szCs w:val="24"/>
              </w:rPr>
            </w:pPr>
            <w:r>
              <w:rPr>
                <w:rFonts w:ascii="Times New Roman" w:hAnsi="Times New Roman"/>
                <w:b/>
                <w:bCs/>
                <w:sz w:val="24"/>
                <w:szCs w:val="24"/>
              </w:rPr>
              <w:t xml:space="preserve">Progetti di educazione alimentare proposti dall’Amministrazione Comunale e da </w:t>
            </w:r>
            <w:proofErr w:type="spellStart"/>
            <w:r>
              <w:rPr>
                <w:rFonts w:ascii="Times New Roman" w:hAnsi="Times New Roman"/>
                <w:b/>
                <w:bCs/>
                <w:sz w:val="24"/>
                <w:szCs w:val="24"/>
              </w:rPr>
              <w:t>Camst</w:t>
            </w:r>
            <w:proofErr w:type="spellEnd"/>
          </w:p>
          <w:p w14:paraId="25E51312"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Progetto</w:t>
            </w:r>
            <w:proofErr w:type="gramStart"/>
            <w:r>
              <w:rPr>
                <w:rFonts w:ascii="Times New Roman" w:hAnsi="Times New Roman"/>
                <w:b/>
                <w:bCs/>
                <w:sz w:val="24"/>
                <w:szCs w:val="24"/>
              </w:rPr>
              <w:t>:”Le</w:t>
            </w:r>
            <w:proofErr w:type="spellEnd"/>
            <w:proofErr w:type="gramEnd"/>
            <w:r>
              <w:rPr>
                <w:rFonts w:ascii="Times New Roman" w:hAnsi="Times New Roman"/>
                <w:b/>
                <w:bCs/>
                <w:sz w:val="24"/>
                <w:szCs w:val="24"/>
              </w:rPr>
              <w:t xml:space="preserve"> buone maniere a tavola”(classi </w:t>
            </w:r>
            <w:r>
              <w:rPr>
                <w:rFonts w:ascii="Times New Roman" w:hAnsi="Times New Roman"/>
                <w:b/>
                <w:bCs/>
              </w:rPr>
              <w:t xml:space="preserve"> I – II primaria)</w:t>
            </w:r>
          </w:p>
          <w:p w14:paraId="60195541"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0"/>
                <w:szCs w:val="20"/>
              </w:rPr>
            </w:pPr>
            <w:r>
              <w:rPr>
                <w:rFonts w:ascii="Times New Roman" w:hAnsi="Times New Roman"/>
                <w:sz w:val="20"/>
                <w:szCs w:val="20"/>
              </w:rPr>
              <w:t xml:space="preserve">Il progetto ha lo scopo di agire sull’aspetto comportamentale del bambino a </w:t>
            </w:r>
            <w:proofErr w:type="spellStart"/>
            <w:proofErr w:type="gramStart"/>
            <w:r>
              <w:rPr>
                <w:rFonts w:ascii="Times New Roman" w:hAnsi="Times New Roman"/>
                <w:sz w:val="20"/>
                <w:szCs w:val="20"/>
              </w:rPr>
              <w:t>tavola,facendo</w:t>
            </w:r>
            <w:proofErr w:type="spellEnd"/>
            <w:proofErr w:type="gramEnd"/>
            <w:r>
              <w:rPr>
                <w:rFonts w:ascii="Times New Roman" w:hAnsi="Times New Roman"/>
                <w:sz w:val="20"/>
                <w:szCs w:val="20"/>
              </w:rPr>
              <w:t xml:space="preserve"> leva sul riconoscimento</w:t>
            </w:r>
          </w:p>
          <w:p w14:paraId="46E895E6"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0"/>
                <w:szCs w:val="20"/>
              </w:rPr>
            </w:pPr>
            <w:r>
              <w:rPr>
                <w:rFonts w:ascii="Times New Roman" w:hAnsi="Times New Roman"/>
                <w:sz w:val="20"/>
                <w:szCs w:val="20"/>
              </w:rPr>
              <w:t xml:space="preserve">delle regole attraverso un meccanismo premiante (le carte con i </w:t>
            </w:r>
            <w:proofErr w:type="spellStart"/>
            <w:r>
              <w:rPr>
                <w:rFonts w:ascii="Times New Roman" w:hAnsi="Times New Roman"/>
                <w:sz w:val="20"/>
                <w:szCs w:val="20"/>
              </w:rPr>
              <w:t>gigapunti</w:t>
            </w:r>
            <w:proofErr w:type="spellEnd"/>
            <w:r>
              <w:rPr>
                <w:rFonts w:ascii="Times New Roman" w:hAnsi="Times New Roman"/>
                <w:sz w:val="20"/>
                <w:szCs w:val="20"/>
              </w:rPr>
              <w:t>)</w:t>
            </w:r>
          </w:p>
          <w:p w14:paraId="63CB78FC"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0"/>
                <w:szCs w:val="20"/>
              </w:rPr>
            </w:pPr>
            <w:r>
              <w:rPr>
                <w:rFonts w:ascii="Times New Roman" w:hAnsi="Times New Roman"/>
                <w:sz w:val="20"/>
                <w:szCs w:val="20"/>
              </w:rPr>
              <w:t>L’intervento sarà attivato nel secondo periodo dell’anno scolastico e ciclicamente, in base alla valutazione dell’istituzione scolastica.</w:t>
            </w:r>
          </w:p>
          <w:p w14:paraId="0FED52FC"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sz w:val="20"/>
                <w:szCs w:val="20"/>
              </w:rPr>
            </w:pPr>
          </w:p>
          <w:p w14:paraId="1E95558E"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sz w:val="24"/>
                <w:szCs w:val="24"/>
              </w:rPr>
            </w:pPr>
            <w:r>
              <w:rPr>
                <w:rFonts w:ascii="Times New Roman" w:hAnsi="Times New Roman"/>
                <w:b/>
                <w:bCs/>
                <w:sz w:val="20"/>
                <w:szCs w:val="20"/>
              </w:rPr>
              <w:t>“</w:t>
            </w:r>
            <w:r>
              <w:rPr>
                <w:rFonts w:ascii="Times New Roman" w:hAnsi="Times New Roman"/>
                <w:b/>
                <w:bCs/>
                <w:sz w:val="24"/>
                <w:szCs w:val="24"/>
              </w:rPr>
              <w:t>Un quaderno per raccogliere ricette”</w:t>
            </w:r>
          </w:p>
          <w:p w14:paraId="61FFF16A"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sz w:val="20"/>
                <w:szCs w:val="20"/>
              </w:rPr>
            </w:pPr>
            <w:r>
              <w:rPr>
                <w:rFonts w:ascii="Times New Roman" w:hAnsi="Times New Roman"/>
                <w:sz w:val="20"/>
                <w:szCs w:val="20"/>
              </w:rPr>
              <w:t>L’intervento progettuale è rivolto a tutti gli alunni della scuola primaria, ai quali è stato consegnato un gadget per realizzare il ricettario durante l’anno scolastico. Il percorso si conclude con la premiazione della ricetta più votata,</w:t>
            </w:r>
          </w:p>
          <w:p w14:paraId="32DD5EA1" w14:textId="77777777" w:rsidR="005C153D" w:rsidRDefault="005C153D" w:rsidP="005C153D">
            <w:pPr>
              <w:pStyle w:val="DidefaultA"/>
              <w:tabs>
                <w:tab w:val="left" w:pos="284"/>
                <w:tab w:val="left" w:pos="720"/>
              </w:tabs>
              <w:suppressAutoHyphens w:val="0"/>
              <w:rPr>
                <w:rFonts w:ascii="Times New Roman" w:eastAsia="Times New Roman" w:hAnsi="Times New Roman" w:cs="Times New Roman"/>
              </w:rPr>
            </w:pPr>
            <w:r>
              <w:rPr>
                <w:rFonts w:ascii="Times New Roman" w:hAnsi="Times New Roman"/>
                <w:sz w:val="20"/>
                <w:szCs w:val="20"/>
              </w:rPr>
              <w:t>che verrà inserita nel menù scolastico.</w:t>
            </w:r>
          </w:p>
          <w:p w14:paraId="71840846"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b/>
                <w:bCs/>
                <w:sz w:val="24"/>
                <w:szCs w:val="24"/>
              </w:rPr>
            </w:pPr>
          </w:p>
          <w:p w14:paraId="713E51B3"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sz w:val="24"/>
                <w:szCs w:val="24"/>
              </w:rPr>
            </w:pPr>
            <w:r>
              <w:rPr>
                <w:rFonts w:ascii="Times New Roman" w:hAnsi="Times New Roman"/>
                <w:b/>
                <w:bCs/>
                <w:sz w:val="24"/>
                <w:szCs w:val="24"/>
              </w:rPr>
              <w:lastRenderedPageBreak/>
              <w:t>Progetti di educazione al consumo consapevole promossi dalla Coop (classi</w:t>
            </w:r>
            <w:r>
              <w:rPr>
                <w:rFonts w:ascii="Times New Roman" w:hAnsi="Times New Roman"/>
                <w:b/>
                <w:bCs/>
              </w:rPr>
              <w:t xml:space="preserve"> I – II primaria)</w:t>
            </w:r>
          </w:p>
          <w:p w14:paraId="7ED12BFF" w14:textId="77777777" w:rsidR="005C153D" w:rsidRDefault="005C153D" w:rsidP="005C153D">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rPr>
            </w:pPr>
            <w:r>
              <w:rPr>
                <w:rFonts w:ascii="Times New Roman" w:hAnsi="Times New Roman"/>
                <w:b/>
                <w:bCs/>
              </w:rPr>
              <w:t>- Progetto “</w:t>
            </w:r>
            <w:r>
              <w:rPr>
                <w:b/>
                <w:bCs/>
              </w:rPr>
              <w:t>Educare alle immagini</w:t>
            </w:r>
            <w:r>
              <w:rPr>
                <w:rFonts w:ascii="Times New Roman" w:hAnsi="Times New Roman"/>
                <w:b/>
                <w:bCs/>
              </w:rPr>
              <w:t>”</w:t>
            </w:r>
          </w:p>
          <w:p w14:paraId="3991CC19" w14:textId="77777777" w:rsidR="005C153D" w:rsidRDefault="005C153D" w:rsidP="005C153D">
            <w:pPr>
              <w:pStyle w:val="DidefaultA"/>
              <w:suppressAutoHyphens w:val="0"/>
              <w:rPr>
                <w:rFonts w:ascii="Times New Roman" w:eastAsia="Times New Roman" w:hAnsi="Times New Roman" w:cs="Times New Roman"/>
                <w:color w:val="222222"/>
                <w:u w:color="222222"/>
              </w:rPr>
            </w:pPr>
            <w:r>
              <w:rPr>
                <w:rFonts w:ascii="Times New Roman" w:hAnsi="Times New Roman"/>
                <w:color w:val="222222"/>
                <w:u w:color="222222"/>
              </w:rPr>
              <w:t>Obiettivi: riconoscere e sperimentare pluralità di linguaggi misurandosi con creatività e fantasia,</w:t>
            </w:r>
          </w:p>
          <w:p w14:paraId="294FBBAB" w14:textId="77777777" w:rsidR="005C153D" w:rsidRDefault="005C153D" w:rsidP="005C153D">
            <w:pPr>
              <w:pStyle w:val="DidefaultA"/>
              <w:suppressAutoHyphens w:val="0"/>
              <w:rPr>
                <w:rFonts w:ascii="Times New Roman" w:eastAsia="Times New Roman" w:hAnsi="Times New Roman" w:cs="Times New Roman"/>
                <w:color w:val="222222"/>
                <w:u w:color="222222"/>
              </w:rPr>
            </w:pPr>
            <w:r>
              <w:rPr>
                <w:rFonts w:ascii="Times New Roman" w:hAnsi="Times New Roman"/>
                <w:sz w:val="20"/>
                <w:szCs w:val="20"/>
              </w:rPr>
              <w:t>saper decodificare e descrivere un’immagine</w:t>
            </w:r>
          </w:p>
          <w:p w14:paraId="72DF47C4" w14:textId="77777777" w:rsidR="005C153D" w:rsidRDefault="005C153D" w:rsidP="005C153D">
            <w:pPr>
              <w:pStyle w:val="DidefaultA"/>
              <w:suppressAutoHyphens w:val="0"/>
              <w:rPr>
                <w:rFonts w:ascii="Times New Roman" w:eastAsia="Times New Roman" w:hAnsi="Times New Roman" w:cs="Times New Roman"/>
                <w:color w:val="222222"/>
                <w:u w:color="222222"/>
              </w:rPr>
            </w:pPr>
          </w:p>
          <w:p w14:paraId="7AD11054" w14:textId="77777777" w:rsidR="005C153D" w:rsidRDefault="005C153D" w:rsidP="005C153D">
            <w:pPr>
              <w:pStyle w:val="DidefaultA"/>
              <w:suppressAutoHyphens w:val="0"/>
              <w:rPr>
                <w:rFonts w:ascii="Times New Roman" w:eastAsia="Times New Roman" w:hAnsi="Times New Roman" w:cs="Times New Roman"/>
                <w:color w:val="222222"/>
                <w:u w:color="222222"/>
              </w:rPr>
            </w:pPr>
            <w:r>
              <w:rPr>
                <w:rFonts w:ascii="Times New Roman" w:hAnsi="Times New Roman"/>
                <w:color w:val="222222"/>
                <w:u w:color="222222"/>
              </w:rPr>
              <w:t xml:space="preserve">Metodologia: </w:t>
            </w:r>
            <w:proofErr w:type="spellStart"/>
            <w:proofErr w:type="gramStart"/>
            <w:r>
              <w:rPr>
                <w:rFonts w:ascii="Times New Roman" w:hAnsi="Times New Roman"/>
                <w:color w:val="222222"/>
                <w:u w:color="222222"/>
              </w:rPr>
              <w:t>esplorazione,drammatizzazione</w:t>
            </w:r>
            <w:proofErr w:type="spellEnd"/>
            <w:proofErr w:type="gramEnd"/>
            <w:r>
              <w:rPr>
                <w:rFonts w:ascii="Times New Roman" w:hAnsi="Times New Roman"/>
                <w:color w:val="222222"/>
                <w:u w:color="222222"/>
              </w:rPr>
              <w:t>, storytelling, realizzazione pratica</w:t>
            </w:r>
          </w:p>
          <w:p w14:paraId="416C5689" w14:textId="77777777" w:rsidR="005C153D" w:rsidRDefault="005C153D" w:rsidP="005C153D">
            <w:pPr>
              <w:pStyle w:val="DidefaultA"/>
              <w:suppressAutoHyphens w:val="0"/>
              <w:rPr>
                <w:rFonts w:ascii="Times New Roman" w:eastAsia="Times New Roman" w:hAnsi="Times New Roman" w:cs="Times New Roman"/>
                <w:color w:val="222222"/>
                <w:u w:color="222222"/>
              </w:rPr>
            </w:pPr>
          </w:p>
          <w:p w14:paraId="74408E86" w14:textId="77777777" w:rsidR="005C153D" w:rsidRDefault="005C153D" w:rsidP="005C153D">
            <w:pPr>
              <w:pStyle w:val="Stiletabella2A"/>
              <w:suppressAutoHyphens w:val="0"/>
              <w:rPr>
                <w:rFonts w:ascii="Calibri" w:eastAsia="Calibri" w:hAnsi="Calibri" w:cs="Calibri"/>
                <w:b/>
                <w:bCs/>
                <w:position w:val="8"/>
                <w:sz w:val="22"/>
                <w:szCs w:val="22"/>
              </w:rPr>
            </w:pPr>
            <w:r>
              <w:rPr>
                <w:rFonts w:ascii="Times New Roman" w:eastAsia="Calibri" w:hAnsi="Times New Roman" w:cs="Calibri"/>
                <w:b/>
                <w:bCs/>
                <w:color w:val="222222"/>
                <w:sz w:val="22"/>
                <w:szCs w:val="22"/>
                <w:u w:color="222222"/>
              </w:rPr>
              <w:t xml:space="preserve">- </w:t>
            </w:r>
            <w:proofErr w:type="gramStart"/>
            <w:r>
              <w:rPr>
                <w:rFonts w:ascii="Times New Roman" w:eastAsia="Calibri" w:hAnsi="Times New Roman" w:cs="Calibri"/>
                <w:b/>
                <w:bCs/>
                <w:color w:val="222222"/>
                <w:sz w:val="22"/>
                <w:szCs w:val="22"/>
                <w:u w:color="222222"/>
              </w:rPr>
              <w:t>Progetto ”Cresciamo</w:t>
            </w:r>
            <w:proofErr w:type="gramEnd"/>
            <w:r>
              <w:rPr>
                <w:rFonts w:ascii="Times New Roman" w:eastAsia="Calibri" w:hAnsi="Times New Roman" w:cs="Calibri"/>
                <w:b/>
                <w:bCs/>
                <w:color w:val="222222"/>
                <w:sz w:val="22"/>
                <w:szCs w:val="22"/>
                <w:u w:color="222222"/>
              </w:rPr>
              <w:t xml:space="preserve"> green” (classi </w:t>
            </w:r>
            <w:r>
              <w:rPr>
                <w:rFonts w:ascii="Times New Roman" w:eastAsia="Calibri" w:hAnsi="Times New Roman" w:cs="Calibri"/>
                <w:b/>
                <w:bCs/>
                <w:sz w:val="22"/>
                <w:szCs w:val="22"/>
              </w:rPr>
              <w:t>III- IV- V primaria)</w:t>
            </w:r>
          </w:p>
          <w:p w14:paraId="6BA892D4" w14:textId="77777777" w:rsidR="005C153D" w:rsidRDefault="005C153D" w:rsidP="005C153D">
            <w:pPr>
              <w:pStyle w:val="DidefaultA"/>
              <w:suppressAutoHyphens w:val="0"/>
              <w:rPr>
                <w:rFonts w:ascii="Times New Roman" w:eastAsia="Times New Roman" w:hAnsi="Times New Roman" w:cs="Times New Roman"/>
                <w:b/>
                <w:bCs/>
                <w:color w:val="222222"/>
                <w:u w:color="222222"/>
              </w:rPr>
            </w:pPr>
            <w:proofErr w:type="gramStart"/>
            <w:r>
              <w:rPr>
                <w:rFonts w:ascii="Times New Roman" w:hAnsi="Times New Roman"/>
              </w:rPr>
              <w:t>.Obiettivi</w:t>
            </w:r>
            <w:proofErr w:type="gramEnd"/>
            <w:r>
              <w:rPr>
                <w:rFonts w:ascii="Times New Roman" w:hAnsi="Times New Roman"/>
              </w:rPr>
              <w:t xml:space="preserve"> : imparare ad imparare sviluppando atteggiamenti di curiosit</w:t>
            </w:r>
            <w:r>
              <w:rPr>
                <w:rFonts w:ascii="Calibri" w:eastAsia="Calibri" w:hAnsi="Calibri" w:cs="Calibri"/>
              </w:rPr>
              <w:t>à</w:t>
            </w:r>
            <w:r>
              <w:rPr>
                <w:rFonts w:ascii="Times New Roman" w:hAnsi="Times New Roman"/>
              </w:rPr>
              <w:t xml:space="preserve"> che siano di stimolo per cercare spiegazioni a quello che </w:t>
            </w:r>
            <w:proofErr w:type="spellStart"/>
            <w:r>
              <w:rPr>
                <w:rFonts w:ascii="Times New Roman" w:hAnsi="Times New Roman"/>
              </w:rPr>
              <w:t>accade,osservare</w:t>
            </w:r>
            <w:proofErr w:type="spellEnd"/>
            <w:r>
              <w:rPr>
                <w:rFonts w:ascii="Times New Roman" w:hAnsi="Times New Roman"/>
              </w:rPr>
              <w:t xml:space="preserve"> ed interpretare le trasformazioni ambientali, in particolare quelle conseguenti all</w:t>
            </w:r>
            <w:r>
              <w:rPr>
                <w:rFonts w:ascii="Calibri" w:eastAsia="Calibri" w:hAnsi="Calibri" w:cs="Calibri"/>
              </w:rPr>
              <w:t>’</w:t>
            </w:r>
            <w:r>
              <w:rPr>
                <w:rFonts w:ascii="Times New Roman" w:hAnsi="Times New Roman"/>
              </w:rPr>
              <w:t>azione modificatrice dell</w:t>
            </w:r>
            <w:r>
              <w:rPr>
                <w:rFonts w:ascii="Calibri" w:eastAsia="Calibri" w:hAnsi="Calibri" w:cs="Calibri"/>
              </w:rPr>
              <w:t>’</w:t>
            </w:r>
            <w:r>
              <w:rPr>
                <w:rFonts w:ascii="Times New Roman" w:hAnsi="Times New Roman"/>
              </w:rPr>
              <w:t>uomo.</w:t>
            </w:r>
          </w:p>
          <w:p w14:paraId="3D15BB70" w14:textId="77777777" w:rsidR="005C153D" w:rsidRDefault="005C153D" w:rsidP="005C153D">
            <w:proofErr w:type="spellStart"/>
            <w:proofErr w:type="gramStart"/>
            <w:r>
              <w:t>Metodologia:esplorazione</w:t>
            </w:r>
            <w:proofErr w:type="gramEnd"/>
            <w:r>
              <w:t>,ricerca,drammatizzazione,realizzazione</w:t>
            </w:r>
            <w:proofErr w:type="spellEnd"/>
            <w:r>
              <w:t xml:space="preserve"> pratica.</w:t>
            </w:r>
          </w:p>
        </w:tc>
      </w:tr>
      <w:tr w:rsidR="004B5B19" w14:paraId="54B5DD8D" w14:textId="77777777" w:rsidTr="002531EB">
        <w:trPr>
          <w:trHeight w:val="177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0" w:type="dxa"/>
              <w:bottom w:w="80" w:type="dxa"/>
              <w:right w:w="80" w:type="dxa"/>
            </w:tcMar>
          </w:tcPr>
          <w:p w14:paraId="601E4494" w14:textId="77777777" w:rsidR="005C153D" w:rsidRDefault="005C153D" w:rsidP="005C153D">
            <w:pPr>
              <w:pStyle w:val="DidefaultA"/>
              <w:tabs>
                <w:tab w:val="left" w:pos="220"/>
                <w:tab w:val="left" w:pos="720"/>
              </w:tabs>
              <w:suppressAutoHyphens w:val="0"/>
              <w:jc w:val="both"/>
              <w:rPr>
                <w:rFonts w:ascii="Times New Roman" w:hAnsi="Times New Roman"/>
                <w:b/>
                <w:bCs/>
                <w:sz w:val="24"/>
                <w:szCs w:val="24"/>
              </w:rPr>
            </w:pPr>
            <w:r>
              <w:rPr>
                <w:rFonts w:ascii="Times New Roman" w:hAnsi="Times New Roman"/>
                <w:b/>
                <w:bCs/>
                <w:sz w:val="24"/>
                <w:szCs w:val="24"/>
              </w:rPr>
              <w:lastRenderedPageBreak/>
              <w:t>Scuola secondaria: contenuti specifici</w:t>
            </w:r>
          </w:p>
          <w:p w14:paraId="0439BC0F" w14:textId="77777777" w:rsidR="004B5B19" w:rsidRDefault="00410224" w:rsidP="005C153D">
            <w:pPr>
              <w:pStyle w:val="DidefaultA"/>
              <w:tabs>
                <w:tab w:val="left" w:pos="220"/>
                <w:tab w:val="left" w:pos="720"/>
              </w:tabs>
              <w:suppressAutoHyphens w:val="0"/>
              <w:jc w:val="both"/>
              <w:rPr>
                <w:rFonts w:ascii="Times New Roman" w:eastAsia="Times New Roman" w:hAnsi="Times New Roman" w:cs="Times New Roman"/>
                <w:b/>
                <w:bCs/>
                <w:sz w:val="24"/>
                <w:szCs w:val="24"/>
              </w:rPr>
            </w:pPr>
            <w:r>
              <w:rPr>
                <w:rFonts w:ascii="Times New Roman" w:hAnsi="Times New Roman"/>
                <w:b/>
                <w:bCs/>
                <w:sz w:val="24"/>
                <w:szCs w:val="24"/>
              </w:rPr>
              <w:t>Progetto”118”</w:t>
            </w:r>
            <w:r w:rsidR="005C153D">
              <w:rPr>
                <w:rFonts w:ascii="Times New Roman" w:hAnsi="Times New Roman"/>
                <w:b/>
                <w:bCs/>
                <w:sz w:val="24"/>
                <w:szCs w:val="24"/>
              </w:rPr>
              <w:t xml:space="preserve"> </w:t>
            </w:r>
            <w:r>
              <w:rPr>
                <w:rFonts w:ascii="Times New Roman" w:hAnsi="Times New Roman"/>
                <w:b/>
                <w:bCs/>
                <w:sz w:val="24"/>
                <w:szCs w:val="24"/>
              </w:rPr>
              <w:t>promosso dagli operatori del 118 di Modena (classi II e classi III secondaria)</w:t>
            </w:r>
          </w:p>
          <w:p w14:paraId="35F03A35" w14:textId="77777777" w:rsidR="004B5B19" w:rsidRDefault="00410224" w:rsidP="005C153D">
            <w:pPr>
              <w:pStyle w:val="DidefaultA"/>
              <w:tabs>
                <w:tab w:val="left" w:pos="220"/>
                <w:tab w:val="left" w:pos="720"/>
              </w:tabs>
              <w:suppressAutoHyphens w:val="0"/>
              <w:rPr>
                <w:rFonts w:ascii="Times New Roman" w:eastAsia="Times New Roman" w:hAnsi="Times New Roman" w:cs="Times New Roman"/>
              </w:rPr>
            </w:pPr>
            <w:r>
              <w:rPr>
                <w:rFonts w:ascii="Times New Roman" w:hAnsi="Times New Roman"/>
              </w:rPr>
              <w:t>Il progetto viene svolto dagli operatori del 118 in due incontri di quattro ore complessive</w:t>
            </w:r>
          </w:p>
          <w:p w14:paraId="5BF5C3EA" w14:textId="77777777" w:rsidR="004B5B19" w:rsidRDefault="00410224">
            <w:pPr>
              <w:pStyle w:val="DidefaultA"/>
              <w:tabs>
                <w:tab w:val="left" w:pos="220"/>
                <w:tab w:val="left" w:pos="720"/>
              </w:tabs>
              <w:suppressAutoHyphens w:val="0"/>
              <w:ind w:left="720" w:hanging="720"/>
              <w:rPr>
                <w:rFonts w:ascii="Times New Roman" w:eastAsia="Times New Roman" w:hAnsi="Times New Roman" w:cs="Times New Roman"/>
              </w:rPr>
            </w:pPr>
            <w:r>
              <w:rPr>
                <w:rFonts w:ascii="Times New Roman" w:hAnsi="Times New Roman"/>
              </w:rPr>
              <w:t>Obiettivi sono:</w:t>
            </w:r>
          </w:p>
          <w:p w14:paraId="7E69DED7" w14:textId="77777777" w:rsidR="004B5B19" w:rsidRDefault="00410224">
            <w:pPr>
              <w:pStyle w:val="DidefaultA"/>
              <w:numPr>
                <w:ilvl w:val="0"/>
                <w:numId w:val="5"/>
              </w:numPr>
              <w:suppressAutoHyphens w:val="0"/>
              <w:rPr>
                <w:rFonts w:ascii="Times New Roman" w:hAnsi="Times New Roman"/>
              </w:rPr>
            </w:pPr>
            <w:r>
              <w:rPr>
                <w:rFonts w:ascii="Times New Roman" w:hAnsi="Times New Roman"/>
              </w:rPr>
              <w:t>far conoscere agli alunni il sistema 118 e la chiamata di soccorso</w:t>
            </w:r>
          </w:p>
          <w:p w14:paraId="3E96E175" w14:textId="77777777" w:rsidR="004B5B19" w:rsidRDefault="00410224">
            <w:pPr>
              <w:pStyle w:val="DidefaultA"/>
              <w:numPr>
                <w:ilvl w:val="0"/>
                <w:numId w:val="6"/>
              </w:numPr>
              <w:suppressAutoHyphens w:val="0"/>
              <w:rPr>
                <w:rFonts w:ascii="Times New Roman" w:hAnsi="Times New Roman"/>
              </w:rPr>
            </w:pPr>
            <w:r>
              <w:rPr>
                <w:rFonts w:ascii="Times New Roman" w:hAnsi="Times New Roman"/>
              </w:rPr>
              <w:t xml:space="preserve">insegnare agli alunni il </w:t>
            </w:r>
            <w:proofErr w:type="spellStart"/>
            <w:r>
              <w:rPr>
                <w:rFonts w:ascii="Times New Roman" w:hAnsi="Times New Roman"/>
              </w:rPr>
              <w:t>B.</w:t>
            </w:r>
            <w:proofErr w:type="gramStart"/>
            <w:r>
              <w:rPr>
                <w:rFonts w:ascii="Times New Roman" w:hAnsi="Times New Roman"/>
              </w:rPr>
              <w:t>L.Sa</w:t>
            </w:r>
            <w:proofErr w:type="spellEnd"/>
            <w:proofErr w:type="gramEnd"/>
            <w:r>
              <w:rPr>
                <w:rFonts w:ascii="Times New Roman" w:hAnsi="Times New Roman"/>
              </w:rPr>
              <w:t xml:space="preserve"> (Basic Life Support- rianimazione cardio-polmonare)</w:t>
            </w:r>
          </w:p>
          <w:p w14:paraId="3D540904" w14:textId="77777777" w:rsidR="004B5B19" w:rsidRDefault="00410224">
            <w:pPr>
              <w:pStyle w:val="DidefaultA"/>
              <w:numPr>
                <w:ilvl w:val="0"/>
                <w:numId w:val="7"/>
              </w:numPr>
              <w:suppressAutoHyphens w:val="0"/>
              <w:rPr>
                <w:rFonts w:ascii="Times New Roman" w:hAnsi="Times New Roman"/>
              </w:rPr>
            </w:pPr>
            <w:r>
              <w:rPr>
                <w:rFonts w:ascii="Times New Roman" w:hAnsi="Times New Roman"/>
              </w:rPr>
              <w:t>addestrare gli alunni al CTE (Massaggio Cardiaco Esterno)</w:t>
            </w:r>
          </w:p>
          <w:p w14:paraId="5BEAAB2E" w14:textId="77777777" w:rsidR="004B5B19" w:rsidRDefault="00410224">
            <w:pPr>
              <w:pStyle w:val="DidefaultA"/>
              <w:numPr>
                <w:ilvl w:val="0"/>
                <w:numId w:val="8"/>
              </w:numPr>
              <w:suppressAutoHyphens w:val="0"/>
              <w:rPr>
                <w:rFonts w:ascii="Times New Roman" w:hAnsi="Times New Roman"/>
              </w:rPr>
            </w:pPr>
            <w:r>
              <w:rPr>
                <w:rFonts w:ascii="Times New Roman" w:hAnsi="Times New Roman"/>
              </w:rPr>
              <w:t>addestrare gli alunni al PLS (Posizione Laterale di Sicurezza) e disostruzione delle vie aeree</w:t>
            </w:r>
          </w:p>
        </w:tc>
      </w:tr>
      <w:tr w:rsidR="004B5B19" w14:paraId="702BED04" w14:textId="77777777" w:rsidTr="002531EB">
        <w:trPr>
          <w:trHeight w:val="392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60013BE5"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sz w:val="24"/>
                <w:szCs w:val="24"/>
              </w:rPr>
            </w:pPr>
            <w:r>
              <w:rPr>
                <w:rFonts w:ascii="Times New Roman" w:hAnsi="Times New Roman"/>
                <w:b/>
                <w:bCs/>
                <w:sz w:val="24"/>
                <w:szCs w:val="24"/>
              </w:rPr>
              <w:t xml:space="preserve">Progetto “W l’amore” del Servizio Sanitario Regionale, Emilia Romagna </w:t>
            </w:r>
          </w:p>
          <w:p w14:paraId="2A639995"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sz w:val="24"/>
                <w:szCs w:val="24"/>
              </w:rPr>
            </w:pPr>
            <w:r>
              <w:rPr>
                <w:rFonts w:ascii="Times New Roman" w:hAnsi="Times New Roman"/>
                <w:b/>
                <w:bCs/>
                <w:sz w:val="24"/>
                <w:szCs w:val="24"/>
              </w:rPr>
              <w:t>(classi III secondaria)</w:t>
            </w:r>
          </w:p>
          <w:p w14:paraId="4A07B75B"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rPr>
            </w:pPr>
            <w:r>
              <w:rPr>
                <w:rFonts w:ascii="Times New Roman" w:hAnsi="Times New Roman"/>
              </w:rPr>
              <w:t xml:space="preserve">Il progetto prevede la formazione dei docenti del consiglio di classe (otto ore) i quali svolgono in classe la prima parte </w:t>
            </w:r>
            <w:proofErr w:type="gramStart"/>
            <w:r>
              <w:rPr>
                <w:rFonts w:ascii="Times New Roman" w:hAnsi="Times New Roman"/>
              </w:rPr>
              <w:t>dell’attività(</w:t>
            </w:r>
            <w:proofErr w:type="gramEnd"/>
            <w:r>
              <w:rPr>
                <w:rFonts w:ascii="Times New Roman" w:hAnsi="Times New Roman"/>
              </w:rPr>
              <w:t>quattro unità didattiche). La seconda parte è condotta dalla psicologa e dall’ostetrica presso lo Spazio Giovani del Consultorio.</w:t>
            </w:r>
          </w:p>
          <w:p w14:paraId="2511E9D0"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rPr>
            </w:pPr>
            <w:r>
              <w:rPr>
                <w:rFonts w:ascii="Times New Roman" w:hAnsi="Times New Roman"/>
              </w:rPr>
              <w:t>Attività previste:</w:t>
            </w:r>
          </w:p>
          <w:p w14:paraId="3B439C8A" w14:textId="77777777" w:rsidR="004B5B19" w:rsidRDefault="00410224">
            <w:pPr>
              <w:pStyle w:val="CorpoA"/>
              <w:numPr>
                <w:ilvl w:val="0"/>
                <w:numId w:val="9"/>
              </w:numPr>
              <w:jc w:val="both"/>
              <w:rPr>
                <w:rFonts w:ascii="Times New Roman" w:hAnsi="Times New Roman"/>
              </w:rPr>
            </w:pPr>
            <w:r>
              <w:rPr>
                <w:rFonts w:ascii="Times New Roman" w:hAnsi="Times New Roman"/>
              </w:rPr>
              <w:t>otto ore di formazione per i docenti</w:t>
            </w:r>
          </w:p>
          <w:p w14:paraId="2BD93B04" w14:textId="77777777" w:rsidR="004B5B19" w:rsidRDefault="00410224">
            <w:pPr>
              <w:pStyle w:val="CorpoA"/>
              <w:numPr>
                <w:ilvl w:val="0"/>
                <w:numId w:val="10"/>
              </w:numPr>
              <w:jc w:val="both"/>
              <w:rPr>
                <w:rFonts w:ascii="Times New Roman" w:hAnsi="Times New Roman"/>
              </w:rPr>
            </w:pPr>
            <w:r>
              <w:rPr>
                <w:rFonts w:ascii="Times New Roman" w:hAnsi="Times New Roman"/>
              </w:rPr>
              <w:t>presentazione del progetto alle famiglie</w:t>
            </w:r>
          </w:p>
          <w:p w14:paraId="47B9DCF9"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rPr>
            </w:pPr>
            <w:r>
              <w:rPr>
                <w:rFonts w:ascii="Times New Roman" w:hAnsi="Times New Roman"/>
              </w:rPr>
              <w:t>-sviluppo di quattro unità didattiche in classe da parte dei docenti</w:t>
            </w:r>
          </w:p>
          <w:p w14:paraId="405F121A" w14:textId="77777777" w:rsidR="004B5B19" w:rsidRDefault="00410224">
            <w:pPr>
              <w:pStyle w:val="CorpoA"/>
              <w:numPr>
                <w:ilvl w:val="0"/>
                <w:numId w:val="11"/>
              </w:numPr>
              <w:jc w:val="both"/>
              <w:rPr>
                <w:rFonts w:ascii="Times New Roman" w:hAnsi="Times New Roman"/>
              </w:rPr>
            </w:pPr>
            <w:r>
              <w:rPr>
                <w:rFonts w:ascii="Times New Roman" w:hAnsi="Times New Roman"/>
              </w:rPr>
              <w:t xml:space="preserve">sviluppo di un’unità didattica presso lo Spazio Giovani del Consultorio da parte di esperti </w:t>
            </w:r>
          </w:p>
          <w:p w14:paraId="1A463A87" w14:textId="77777777" w:rsidR="004B5B19" w:rsidRDefault="00410224">
            <w:pPr>
              <w:pStyle w:val="CorpoA"/>
              <w:numPr>
                <w:ilvl w:val="0"/>
                <w:numId w:val="12"/>
              </w:numPr>
              <w:jc w:val="both"/>
              <w:rPr>
                <w:rFonts w:ascii="Times New Roman" w:hAnsi="Times New Roman"/>
              </w:rPr>
            </w:pPr>
            <w:r>
              <w:rPr>
                <w:rFonts w:ascii="Times New Roman" w:hAnsi="Times New Roman"/>
              </w:rPr>
              <w:t>condivisione con le famiglie delle attività svolte</w:t>
            </w:r>
          </w:p>
          <w:p w14:paraId="134000AC"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rPr>
            </w:pPr>
            <w:r>
              <w:rPr>
                <w:rFonts w:ascii="Times New Roman" w:hAnsi="Times New Roman"/>
              </w:rPr>
              <w:t>Obiettivi del progetto sono:</w:t>
            </w:r>
          </w:p>
          <w:p w14:paraId="19667FBB" w14:textId="77777777" w:rsidR="004B5B19" w:rsidRDefault="00410224">
            <w:pPr>
              <w:pStyle w:val="CorpoA"/>
              <w:numPr>
                <w:ilvl w:val="0"/>
                <w:numId w:val="13"/>
              </w:numPr>
              <w:jc w:val="both"/>
              <w:rPr>
                <w:rFonts w:ascii="Times New Roman" w:hAnsi="Times New Roman"/>
              </w:rPr>
            </w:pPr>
            <w:r>
              <w:rPr>
                <w:rFonts w:ascii="Times New Roman" w:hAnsi="Times New Roman"/>
              </w:rPr>
              <w:t>sostenere i ragazzi e le ragazze a sviluppare competenze relazionali e affettive</w:t>
            </w:r>
          </w:p>
          <w:p w14:paraId="0C3EFA16" w14:textId="77777777" w:rsidR="004B5B19" w:rsidRDefault="00410224">
            <w:pPr>
              <w:pStyle w:val="CorpoA"/>
              <w:numPr>
                <w:ilvl w:val="0"/>
                <w:numId w:val="14"/>
              </w:numPr>
              <w:jc w:val="both"/>
              <w:rPr>
                <w:rFonts w:ascii="Times New Roman" w:hAnsi="Times New Roman"/>
              </w:rPr>
            </w:pPr>
            <w:r>
              <w:rPr>
                <w:rFonts w:ascii="Times New Roman" w:hAnsi="Times New Roman"/>
              </w:rPr>
              <w:t>fornire loro strumenti utili a vivere in modo consapevole e sicuro la sessualità</w:t>
            </w:r>
          </w:p>
          <w:p w14:paraId="670CC69A" w14:textId="77777777" w:rsidR="004B5B19" w:rsidRDefault="00410224">
            <w:pPr>
              <w:pStyle w:val="CorpoA"/>
              <w:numPr>
                <w:ilvl w:val="0"/>
                <w:numId w:val="15"/>
              </w:numPr>
              <w:spacing w:line="168" w:lineRule="auto"/>
              <w:jc w:val="both"/>
              <w:rPr>
                <w:rFonts w:ascii="Times New Roman" w:hAnsi="Times New Roman"/>
              </w:rPr>
            </w:pPr>
            <w:r>
              <w:rPr>
                <w:rFonts w:ascii="Times New Roman" w:hAnsi="Times New Roman"/>
              </w:rPr>
              <w:t>conoscere le funzioni e le attività del Consultorio Familiare e dello Spazio Giovani e promuovere l’uso pertinente dei Servizi Sanitari rivolti agli adolescenti.</w:t>
            </w:r>
          </w:p>
        </w:tc>
      </w:tr>
      <w:tr w:rsidR="004B5B19" w14:paraId="1E690B56" w14:textId="77777777" w:rsidTr="002531EB">
        <w:trPr>
          <w:trHeight w:val="309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6030A1F2"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sz w:val="24"/>
                <w:szCs w:val="24"/>
              </w:rPr>
            </w:pPr>
            <w:r>
              <w:rPr>
                <w:rFonts w:ascii="Times New Roman" w:hAnsi="Times New Roman"/>
                <w:b/>
                <w:bCs/>
                <w:sz w:val="24"/>
                <w:szCs w:val="24"/>
              </w:rPr>
              <w:t>Progetto “Positivo alla salute” dell’AUSL di Modena e del Servizio Sanitario Regionale, Emilia Romagna (classi III secondaria)</w:t>
            </w:r>
          </w:p>
          <w:p w14:paraId="44C1A58B"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rPr>
            </w:pPr>
            <w:r>
              <w:rPr>
                <w:rFonts w:ascii="Times New Roman" w:hAnsi="Times New Roman"/>
              </w:rPr>
              <w:t>Il progetto viene svolto dai docenti di educazione motoria in due incontri di quattro ore complessive.</w:t>
            </w:r>
          </w:p>
          <w:p w14:paraId="53F89D29"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rPr>
            </w:pPr>
            <w:r>
              <w:rPr>
                <w:rFonts w:ascii="Times New Roman" w:hAnsi="Times New Roman"/>
              </w:rPr>
              <w:t>I docenti sono stati formati dai medici di Medicina dello sport</w:t>
            </w:r>
          </w:p>
          <w:p w14:paraId="03B21BAB"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rPr>
            </w:pPr>
            <w:r>
              <w:rPr>
                <w:rFonts w:ascii="Times New Roman" w:hAnsi="Times New Roman"/>
              </w:rPr>
              <w:t>Obiettivi del progetto sono:</w:t>
            </w:r>
          </w:p>
          <w:p w14:paraId="62DC2691" w14:textId="77777777" w:rsidR="004B5B19" w:rsidRDefault="00410224">
            <w:pPr>
              <w:pStyle w:val="DidefaultA"/>
              <w:numPr>
                <w:ilvl w:val="0"/>
                <w:numId w:val="16"/>
              </w:numPr>
              <w:suppressAutoHyphens w:val="0"/>
              <w:rPr>
                <w:rFonts w:ascii="Times New Roman" w:hAnsi="Times New Roman"/>
              </w:rPr>
            </w:pPr>
            <w:r>
              <w:rPr>
                <w:rFonts w:ascii="Times New Roman" w:hAnsi="Times New Roman"/>
              </w:rPr>
              <w:t>promozione di uno stile di vita sano, orientato in particolare ad una adeguata attività motoria e alla lotta al doping</w:t>
            </w:r>
          </w:p>
          <w:p w14:paraId="32C07267" w14:textId="77777777" w:rsidR="004B5B19" w:rsidRDefault="00410224">
            <w:pPr>
              <w:pStyle w:val="DidefaultA"/>
              <w:numPr>
                <w:ilvl w:val="0"/>
                <w:numId w:val="17"/>
              </w:numPr>
              <w:suppressAutoHyphens w:val="0"/>
              <w:rPr>
                <w:rFonts w:ascii="Times New Roman" w:hAnsi="Times New Roman"/>
              </w:rPr>
            </w:pPr>
            <w:r>
              <w:rPr>
                <w:rFonts w:ascii="Times New Roman" w:hAnsi="Times New Roman"/>
              </w:rPr>
              <w:t>conoscere gli effetti negativi delle sostanze dopanti</w:t>
            </w:r>
          </w:p>
          <w:p w14:paraId="1BF19836" w14:textId="77777777" w:rsidR="004B5B19" w:rsidRDefault="00410224">
            <w:pPr>
              <w:pStyle w:val="DidefaultA"/>
              <w:numPr>
                <w:ilvl w:val="0"/>
                <w:numId w:val="18"/>
              </w:numPr>
              <w:suppressAutoHyphens w:val="0"/>
              <w:rPr>
                <w:rFonts w:ascii="Times New Roman" w:hAnsi="Times New Roman"/>
              </w:rPr>
            </w:pPr>
            <w:r>
              <w:rPr>
                <w:rFonts w:ascii="Times New Roman" w:hAnsi="Times New Roman"/>
              </w:rPr>
              <w:t>favorire l'assunzione di atteggiamenti e comportamenti salutari atti a contrastare l’utilizzo di sostanze dopanti, combattere l’intenzione di migliorare artificialmente la prestazione fisica, contrastare la soluzione</w:t>
            </w:r>
          </w:p>
        </w:tc>
      </w:tr>
      <w:tr w:rsidR="004B5B19" w14:paraId="653E23FD" w14:textId="77777777" w:rsidTr="002531EB">
        <w:trPr>
          <w:trHeight w:val="297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3EE4B32A" w14:textId="77777777" w:rsidR="004B5B19" w:rsidRDefault="0041022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Times New Roman" w:hAnsi="Times New Roman" w:cs="Times New Roman"/>
                <w:b/>
                <w:bCs/>
              </w:rPr>
            </w:pPr>
            <w:proofErr w:type="spellStart"/>
            <w:proofErr w:type="gramStart"/>
            <w:r>
              <w:rPr>
                <w:rFonts w:ascii="Times New Roman" w:hAnsi="Times New Roman"/>
                <w:b/>
                <w:bCs/>
                <w:sz w:val="24"/>
                <w:szCs w:val="24"/>
              </w:rPr>
              <w:lastRenderedPageBreak/>
              <w:t>Progetto”Fruttolandia</w:t>
            </w:r>
            <w:proofErr w:type="spellEnd"/>
            <w:proofErr w:type="gramEnd"/>
            <w:r>
              <w:rPr>
                <w:rFonts w:ascii="Times New Roman" w:hAnsi="Times New Roman"/>
                <w:b/>
                <w:bCs/>
                <w:sz w:val="24"/>
                <w:szCs w:val="24"/>
              </w:rPr>
              <w:t>” (tutte le classi della secondaria</w:t>
            </w:r>
            <w:r>
              <w:rPr>
                <w:rFonts w:ascii="Times New Roman" w:hAnsi="Times New Roman"/>
                <w:b/>
                <w:bCs/>
              </w:rPr>
              <w:t>)</w:t>
            </w:r>
          </w:p>
          <w:p w14:paraId="66BA32B0" w14:textId="77777777" w:rsidR="004B5B19" w:rsidRDefault="00410224">
            <w:pPr>
              <w:pStyle w:val="DidefaultA"/>
              <w:tabs>
                <w:tab w:val="left" w:pos="220"/>
                <w:tab w:val="left" w:pos="720"/>
              </w:tabs>
              <w:suppressAutoHyphens w:val="0"/>
              <w:ind w:left="720" w:hanging="720"/>
              <w:rPr>
                <w:rFonts w:ascii="Times New Roman" w:eastAsia="Times New Roman" w:hAnsi="Times New Roman" w:cs="Times New Roman"/>
              </w:rPr>
            </w:pPr>
            <w:r>
              <w:rPr>
                <w:rFonts w:ascii="Times New Roman" w:hAnsi="Times New Roman"/>
              </w:rPr>
              <w:t xml:space="preserve">Viene offerta frutta di stagione agli alunni di tutte le classi della secondaria a cadenza mensile. </w:t>
            </w:r>
          </w:p>
          <w:p w14:paraId="10378160" w14:textId="77777777" w:rsidR="004B5B19" w:rsidRDefault="00410224">
            <w:pPr>
              <w:pStyle w:val="DidefaultA"/>
              <w:tabs>
                <w:tab w:val="left" w:pos="220"/>
                <w:tab w:val="left" w:pos="720"/>
              </w:tabs>
              <w:suppressAutoHyphens w:val="0"/>
              <w:rPr>
                <w:rFonts w:ascii="Times New Roman" w:eastAsia="Times New Roman" w:hAnsi="Times New Roman" w:cs="Times New Roman"/>
              </w:rPr>
            </w:pPr>
            <w:r>
              <w:rPr>
                <w:rFonts w:ascii="Times New Roman" w:hAnsi="Times New Roman"/>
              </w:rPr>
              <w:t xml:space="preserve">Il progetto è stato studiato in collaborazione con la dott.ssa Monica </w:t>
            </w:r>
            <w:proofErr w:type="spellStart"/>
            <w:r>
              <w:rPr>
                <w:rFonts w:ascii="Times New Roman" w:hAnsi="Times New Roman"/>
              </w:rPr>
              <w:t>Daghio</w:t>
            </w:r>
            <w:proofErr w:type="spellEnd"/>
            <w:r>
              <w:rPr>
                <w:rFonts w:ascii="Times New Roman" w:hAnsi="Times New Roman"/>
              </w:rPr>
              <w:t>, referente di Educazione alla Salute dell’Ausl di Modena e con il dott. Tripodi dell’Ausl di Modena, è sponsorizzato dalla ditta “</w:t>
            </w:r>
            <w:proofErr w:type="spellStart"/>
            <w:r>
              <w:rPr>
                <w:rFonts w:ascii="Times New Roman" w:hAnsi="Times New Roman"/>
              </w:rPr>
              <w:t>Minarelli</w:t>
            </w:r>
            <w:proofErr w:type="spellEnd"/>
            <w:r>
              <w:rPr>
                <w:rFonts w:ascii="Times New Roman" w:hAnsi="Times New Roman"/>
              </w:rPr>
              <w:t xml:space="preserve">, frutta di </w:t>
            </w:r>
            <w:proofErr w:type="spellStart"/>
            <w:proofErr w:type="gramStart"/>
            <w:r>
              <w:rPr>
                <w:rFonts w:ascii="Times New Roman" w:hAnsi="Times New Roman"/>
              </w:rPr>
              <w:t>qualità”di</w:t>
            </w:r>
            <w:proofErr w:type="spellEnd"/>
            <w:proofErr w:type="gramEnd"/>
            <w:r>
              <w:rPr>
                <w:rFonts w:ascii="Times New Roman" w:hAnsi="Times New Roman"/>
              </w:rPr>
              <w:t xml:space="preserve"> Castelfranco Emilia e coinvolge nel progetto anche i genitori e il personale ATA.</w:t>
            </w:r>
          </w:p>
          <w:p w14:paraId="3C6B07E2" w14:textId="77777777" w:rsidR="004B5B19" w:rsidRDefault="00410224">
            <w:pPr>
              <w:pStyle w:val="DidefaultA"/>
              <w:tabs>
                <w:tab w:val="left" w:pos="220"/>
                <w:tab w:val="left" w:pos="720"/>
              </w:tabs>
              <w:suppressAutoHyphens w:val="0"/>
              <w:ind w:left="720" w:hanging="720"/>
              <w:rPr>
                <w:rFonts w:ascii="Times New Roman" w:eastAsia="Times New Roman" w:hAnsi="Times New Roman" w:cs="Times New Roman"/>
              </w:rPr>
            </w:pPr>
            <w:r>
              <w:rPr>
                <w:rFonts w:ascii="Times New Roman" w:hAnsi="Times New Roman"/>
              </w:rPr>
              <w:t>Obiettivi:</w:t>
            </w:r>
          </w:p>
          <w:p w14:paraId="711A31EE" w14:textId="77777777" w:rsidR="004B5B19" w:rsidRDefault="00410224">
            <w:pPr>
              <w:pStyle w:val="DidefaultA"/>
              <w:numPr>
                <w:ilvl w:val="0"/>
                <w:numId w:val="19"/>
              </w:numPr>
              <w:suppressAutoHyphens w:val="0"/>
              <w:rPr>
                <w:rFonts w:ascii="Times New Roman" w:hAnsi="Times New Roman"/>
              </w:rPr>
            </w:pPr>
            <w:r>
              <w:rPr>
                <w:rFonts w:ascii="Times New Roman" w:hAnsi="Times New Roman"/>
              </w:rPr>
              <w:t>incentivare il consumo di frutta di stagione</w:t>
            </w:r>
          </w:p>
          <w:p w14:paraId="14FA6695" w14:textId="77777777" w:rsidR="004B5B19" w:rsidRDefault="00410224">
            <w:pPr>
              <w:pStyle w:val="DidefaultA"/>
              <w:numPr>
                <w:ilvl w:val="0"/>
                <w:numId w:val="20"/>
              </w:numPr>
              <w:suppressAutoHyphens w:val="0"/>
              <w:rPr>
                <w:rFonts w:ascii="Times New Roman" w:hAnsi="Times New Roman"/>
              </w:rPr>
            </w:pPr>
            <w:r>
              <w:rPr>
                <w:rFonts w:ascii="Times New Roman" w:hAnsi="Times New Roman"/>
              </w:rPr>
              <w:t xml:space="preserve">agire sull’intera </w:t>
            </w:r>
            <w:proofErr w:type="gramStart"/>
            <w:r>
              <w:rPr>
                <w:rFonts w:ascii="Times New Roman" w:hAnsi="Times New Roman"/>
              </w:rPr>
              <w:t>comunità(</w:t>
            </w:r>
            <w:proofErr w:type="gramEnd"/>
            <w:r>
              <w:rPr>
                <w:rFonts w:ascii="Times New Roman" w:hAnsi="Times New Roman"/>
              </w:rPr>
              <w:t>scolastica come alunni, docenti, genitori, personale ATA ma anche non scolastica come ditte locali) con azioni sia curricolari che di contesto per promuovere sani stili di vita aderendo ai criteri definiti dall'Organizzazione Mondiale della Sanità per le Scuole che Promuovono la Salute.</w:t>
            </w:r>
          </w:p>
        </w:tc>
      </w:tr>
      <w:tr w:rsidR="004B5B19" w14:paraId="4436D617" w14:textId="77777777" w:rsidTr="002531EB">
        <w:trPr>
          <w:trHeight w:val="243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1BF79427" w14:textId="77777777" w:rsidR="004B5B19"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b/>
                <w:bCs/>
                <w:sz w:val="22"/>
                <w:szCs w:val="22"/>
              </w:rPr>
            </w:pPr>
            <w:r>
              <w:rPr>
                <w:rFonts w:eastAsia="Calibri" w:cs="Calibri"/>
                <w:b/>
                <w:bCs/>
                <w:sz w:val="22"/>
                <w:szCs w:val="22"/>
              </w:rPr>
              <w:t>Progetto “Mani in pasta” dell’AUSL (classi II secondaria)</w:t>
            </w:r>
          </w:p>
          <w:p w14:paraId="03FB5D96" w14:textId="77777777" w:rsidR="004B5B19"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sz w:val="22"/>
                <w:szCs w:val="22"/>
              </w:rPr>
            </w:pPr>
            <w:r>
              <w:rPr>
                <w:rFonts w:eastAsia="Calibri" w:cs="Calibri"/>
                <w:sz w:val="22"/>
                <w:szCs w:val="22"/>
              </w:rPr>
              <w:t>Il progetto viene svolto dai docenti (che hanno seguito un corso di formazione di 3 ore) e prevede un incontro finale di 2 ore con gli esperti dell’AUSL presso la scuola. Dopo aver lavorato in classe sui principi nutritivi e le loro funzioni, i ragazzi elaborano e realizzano a gruppi, a casa, una ricetta che rispetti le reg</w:t>
            </w:r>
            <w:r w:rsidR="005C153D">
              <w:rPr>
                <w:rFonts w:eastAsia="Calibri" w:cs="Calibri"/>
                <w:sz w:val="22"/>
                <w:szCs w:val="22"/>
              </w:rPr>
              <w:t xml:space="preserve">ole di una sana alimentazione; </w:t>
            </w:r>
            <w:r>
              <w:rPr>
                <w:rFonts w:eastAsia="Calibri" w:cs="Calibri"/>
                <w:sz w:val="22"/>
                <w:szCs w:val="22"/>
              </w:rPr>
              <w:t>compilano inoltre un diario alimentare che verrà analizzato dagli esperti; durante l’incontro conclusivo gli esperti analizzano e commentano le ricette dando consigli migliorativi e restituiscono l’analisi dei diari alimentari.</w:t>
            </w:r>
          </w:p>
          <w:p w14:paraId="5D41E68F" w14:textId="77777777" w:rsidR="004B5B19"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Fonts w:eastAsia="Calibri" w:cs="Calibri"/>
                <w:sz w:val="22"/>
                <w:szCs w:val="22"/>
              </w:rPr>
              <w:t>L’obiettivo è lo sviluppo di una “consapevolezza alimentare” che nasca e ritorni sui banchi di scuola, arricchita e maturata grazie anche al lavoro sui tavoli di cucin</w:t>
            </w:r>
            <w:r w:rsidR="005C153D">
              <w:rPr>
                <w:rFonts w:eastAsia="Calibri" w:cs="Calibri"/>
                <w:sz w:val="22"/>
                <w:szCs w:val="22"/>
              </w:rPr>
              <w:t>a.</w:t>
            </w:r>
          </w:p>
        </w:tc>
      </w:tr>
      <w:tr w:rsidR="004B5B19" w14:paraId="040544A4" w14:textId="77777777" w:rsidTr="002531EB">
        <w:trPr>
          <w:trHeight w:val="1716"/>
        </w:trPr>
        <w:tc>
          <w:tcPr>
            <w:tcW w:w="9602" w:type="dxa"/>
            <w:gridSpan w:val="3"/>
            <w:tcBorders>
              <w:top w:val="single" w:sz="18" w:space="0" w:color="EEECE1"/>
              <w:left w:val="single" w:sz="12" w:space="0" w:color="D9D9D9"/>
              <w:bottom w:val="single" w:sz="18" w:space="0" w:color="EEECE1"/>
              <w:right w:val="single" w:sz="12" w:space="0" w:color="D9D9D9"/>
            </w:tcBorders>
            <w:shd w:val="clear" w:color="auto" w:fill="auto"/>
            <w:tcMar>
              <w:top w:w="80" w:type="dxa"/>
              <w:left w:w="80" w:type="dxa"/>
              <w:bottom w:w="80" w:type="dxa"/>
              <w:right w:w="80" w:type="dxa"/>
            </w:tcMar>
          </w:tcPr>
          <w:p w14:paraId="06BFF78B" w14:textId="77777777" w:rsidR="004B5B19"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b/>
                <w:bCs/>
                <w:sz w:val="22"/>
                <w:szCs w:val="22"/>
              </w:rPr>
            </w:pPr>
            <w:r>
              <w:rPr>
                <w:rFonts w:eastAsia="Calibri" w:cs="Calibri"/>
                <w:b/>
                <w:bCs/>
                <w:sz w:val="22"/>
                <w:szCs w:val="22"/>
              </w:rPr>
              <w:t>Progetto “Prevenzione dalle malattie cardiovascolari” (classi II secondaria)</w:t>
            </w:r>
          </w:p>
          <w:p w14:paraId="0D88320B" w14:textId="77777777" w:rsidR="004B5B19"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sz w:val="22"/>
                <w:szCs w:val="22"/>
              </w:rPr>
            </w:pPr>
            <w:r>
              <w:rPr>
                <w:rFonts w:eastAsia="Calibri" w:cs="Calibri"/>
                <w:sz w:val="22"/>
                <w:szCs w:val="22"/>
              </w:rPr>
              <w:t>I docenti trattano in classe il sistema cardiovascolare e l’apparato digerente; il progetto si conclude con un intervento in plenaria del dott. Stefano Tondi, primario del reparto di cardiochirurgia dell’Ospedale Civile di Baggiovara.</w:t>
            </w:r>
          </w:p>
          <w:p w14:paraId="3CF4795B" w14:textId="77777777" w:rsidR="004B5B19"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eastAsia="Times New Roman" w:cs="Times New Roman"/>
                <w:sz w:val="22"/>
                <w:szCs w:val="22"/>
              </w:rPr>
            </w:pPr>
            <w:r>
              <w:rPr>
                <w:rFonts w:eastAsia="Calibri" w:cs="Calibri"/>
                <w:sz w:val="22"/>
                <w:szCs w:val="22"/>
              </w:rPr>
              <w:t>Obiettivi:</w:t>
            </w:r>
          </w:p>
          <w:p w14:paraId="09E07C17" w14:textId="77777777" w:rsidR="004B5B19" w:rsidRDefault="004102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Fonts w:eastAsia="Calibri" w:cs="Calibri"/>
                <w:sz w:val="22"/>
                <w:szCs w:val="22"/>
              </w:rPr>
              <w:t>Sviluppare negli alunni la consapevolezza dell’importanza di adottare sani stili di vita fin dall’infanzia, al fine di ridurre la probabilità di sviluppare malattie dell’apparato cardiovascolare quali infarto e ictus.</w:t>
            </w:r>
          </w:p>
        </w:tc>
      </w:tr>
      <w:tr w:rsidR="004B5B19" w14:paraId="689C8A93" w14:textId="77777777" w:rsidTr="002531EB">
        <w:trPr>
          <w:trHeight w:val="2016"/>
        </w:trPr>
        <w:tc>
          <w:tcPr>
            <w:tcW w:w="9602" w:type="dxa"/>
            <w:gridSpan w:val="3"/>
            <w:tcBorders>
              <w:top w:val="single" w:sz="18" w:space="0" w:color="EEECE1"/>
              <w:left w:val="single" w:sz="12" w:space="0" w:color="D9D9D9"/>
              <w:bottom w:val="single" w:sz="12" w:space="0" w:color="D9D9D9"/>
              <w:right w:val="single" w:sz="12" w:space="0" w:color="D9D9D9"/>
            </w:tcBorders>
            <w:shd w:val="clear" w:color="auto" w:fill="auto"/>
            <w:tcMar>
              <w:top w:w="80" w:type="dxa"/>
              <w:left w:w="80" w:type="dxa"/>
              <w:bottom w:w="80" w:type="dxa"/>
              <w:right w:w="80" w:type="dxa"/>
            </w:tcMar>
          </w:tcPr>
          <w:p w14:paraId="59270997" w14:textId="77777777" w:rsidR="004B5B19" w:rsidRDefault="00410224">
            <w:pPr>
              <w:rPr>
                <w:b/>
                <w:bCs/>
              </w:rPr>
            </w:pPr>
            <w:r>
              <w:rPr>
                <w:b/>
                <w:bCs/>
              </w:rPr>
              <w:t>Prodotti / Risultati attesi</w:t>
            </w:r>
          </w:p>
          <w:p w14:paraId="49A7C0AB" w14:textId="77777777" w:rsidR="004B5B19" w:rsidRDefault="00410224">
            <w:pPr>
              <w:pStyle w:val="Corpotesto"/>
              <w:spacing w:after="0"/>
              <w:jc w:val="both"/>
              <w:rPr>
                <w:sz w:val="22"/>
                <w:szCs w:val="22"/>
              </w:rPr>
            </w:pPr>
            <w:r>
              <w:rPr>
                <w:sz w:val="22"/>
                <w:szCs w:val="22"/>
              </w:rPr>
              <w:t>Maturare comportamenti corretti dal punto di vista igienico e sanitario</w:t>
            </w:r>
          </w:p>
          <w:p w14:paraId="43973FA8" w14:textId="77777777" w:rsidR="004B5B19" w:rsidRDefault="00410224">
            <w:pPr>
              <w:pStyle w:val="Corpotesto"/>
              <w:spacing w:after="0"/>
              <w:jc w:val="both"/>
              <w:rPr>
                <w:sz w:val="22"/>
                <w:szCs w:val="22"/>
              </w:rPr>
            </w:pPr>
            <w:r>
              <w:rPr>
                <w:sz w:val="22"/>
                <w:szCs w:val="22"/>
              </w:rPr>
              <w:t>Aiutare gli alunni a sviluppare un’adeguata consapevolezza di loro stessi, del loro corpo, focalizzando l’attenzione sulle principali differenze psicologiche e comportamentali</w:t>
            </w:r>
          </w:p>
          <w:p w14:paraId="1C71DA36" w14:textId="77777777" w:rsidR="004B5B19" w:rsidRDefault="00410224">
            <w:pPr>
              <w:pStyle w:val="Corpotesto"/>
              <w:spacing w:after="0"/>
              <w:jc w:val="both"/>
              <w:rPr>
                <w:sz w:val="22"/>
                <w:szCs w:val="22"/>
              </w:rPr>
            </w:pPr>
            <w:r>
              <w:rPr>
                <w:sz w:val="22"/>
                <w:szCs w:val="22"/>
              </w:rPr>
              <w:t>Conoscere i rischi del consumo di sostanze stupefacenti, dei dopanti e dell’uso del fumo.</w:t>
            </w:r>
          </w:p>
          <w:p w14:paraId="56CD1CB6" w14:textId="77777777" w:rsidR="004B5B19" w:rsidRDefault="00410224">
            <w:pPr>
              <w:pStyle w:val="Corpotesto"/>
              <w:spacing w:after="0"/>
              <w:jc w:val="both"/>
              <w:rPr>
                <w:sz w:val="22"/>
                <w:szCs w:val="22"/>
              </w:rPr>
            </w:pPr>
            <w:r>
              <w:rPr>
                <w:sz w:val="22"/>
                <w:szCs w:val="22"/>
              </w:rPr>
              <w:t>Saper adottare comportamenti corretti in caso di emergenza sanitaria.</w:t>
            </w:r>
          </w:p>
          <w:p w14:paraId="15D35CD1" w14:textId="77777777" w:rsidR="004B5B19" w:rsidRDefault="00410224">
            <w:pPr>
              <w:pStyle w:val="Corpotesto"/>
              <w:spacing w:after="0"/>
              <w:jc w:val="both"/>
            </w:pPr>
            <w:r>
              <w:rPr>
                <w:sz w:val="22"/>
                <w:szCs w:val="22"/>
              </w:rPr>
              <w:t>Promuovere sani stili di vita in tutta la comunità scolastica aderendo ai criteri definiti dall’Organizzazione Mondiale della Sanità per le Scuole che Promuovono la Salute</w:t>
            </w:r>
          </w:p>
        </w:tc>
      </w:tr>
      <w:tr w:rsidR="004B5B19" w14:paraId="63EE4DCB" w14:textId="77777777" w:rsidTr="002531EB">
        <w:trPr>
          <w:trHeight w:val="2968"/>
        </w:trPr>
        <w:tc>
          <w:tcPr>
            <w:tcW w:w="3006" w:type="dxa"/>
            <w:tcBorders>
              <w:top w:val="single" w:sz="12" w:space="0" w:color="D9D9D9"/>
              <w:left w:val="single" w:sz="12" w:space="0" w:color="D9D9D9"/>
              <w:bottom w:val="single" w:sz="12" w:space="0" w:color="D9D9D9"/>
              <w:right w:val="single" w:sz="18" w:space="0" w:color="EEECE1"/>
            </w:tcBorders>
            <w:shd w:val="clear" w:color="auto" w:fill="auto"/>
            <w:tcMar>
              <w:top w:w="80" w:type="dxa"/>
              <w:left w:w="80" w:type="dxa"/>
              <w:bottom w:w="80" w:type="dxa"/>
              <w:right w:w="80" w:type="dxa"/>
            </w:tcMar>
          </w:tcPr>
          <w:p w14:paraId="587D22A3" w14:textId="77777777" w:rsidR="004B5B19" w:rsidRDefault="00410224">
            <w:pPr>
              <w:rPr>
                <w:b/>
                <w:bCs/>
              </w:rPr>
            </w:pPr>
            <w:r>
              <w:rPr>
                <w:b/>
                <w:bCs/>
              </w:rPr>
              <w:t>1.4 Durata</w:t>
            </w:r>
          </w:p>
          <w:p w14:paraId="53A69D02" w14:textId="77777777" w:rsidR="004B5B19" w:rsidRDefault="00410224">
            <w:pPr>
              <w:pStyle w:val="Corpotesto"/>
              <w:spacing w:after="0"/>
            </w:pPr>
            <w:r>
              <w:rPr>
                <w:sz w:val="22"/>
                <w:szCs w:val="22"/>
              </w:rPr>
              <w:t>In base alle programmazioni di classe.</w:t>
            </w:r>
          </w:p>
        </w:tc>
        <w:tc>
          <w:tcPr>
            <w:tcW w:w="3138" w:type="dxa"/>
            <w:tcBorders>
              <w:top w:val="single" w:sz="18" w:space="0" w:color="EEECE1"/>
              <w:left w:val="single" w:sz="18" w:space="0" w:color="EEECE1"/>
              <w:bottom w:val="single" w:sz="12" w:space="0" w:color="D9D9D9"/>
              <w:right w:val="single" w:sz="18" w:space="0" w:color="EEECE1"/>
            </w:tcBorders>
            <w:shd w:val="clear" w:color="auto" w:fill="auto"/>
            <w:tcMar>
              <w:top w:w="80" w:type="dxa"/>
              <w:left w:w="80" w:type="dxa"/>
              <w:bottom w:w="80" w:type="dxa"/>
              <w:right w:w="80" w:type="dxa"/>
            </w:tcMar>
          </w:tcPr>
          <w:p w14:paraId="39E22EBE" w14:textId="77777777" w:rsidR="004B5B19" w:rsidRDefault="00410224">
            <w:pPr>
              <w:rPr>
                <w:b/>
                <w:bCs/>
              </w:rPr>
            </w:pPr>
            <w:r>
              <w:rPr>
                <w:b/>
                <w:bCs/>
              </w:rPr>
              <w:t>1.5 Risorse umane</w:t>
            </w:r>
          </w:p>
          <w:p w14:paraId="352800C5" w14:textId="77777777" w:rsidR="004B5B19" w:rsidRDefault="00410224">
            <w:pPr>
              <w:pStyle w:val="Stile1"/>
              <w:jc w:val="both"/>
              <w:rPr>
                <w:b w:val="0"/>
                <w:bCs w:val="0"/>
                <w:sz w:val="22"/>
                <w:szCs w:val="22"/>
              </w:rPr>
            </w:pPr>
            <w:r>
              <w:rPr>
                <w:b w:val="0"/>
                <w:bCs w:val="0"/>
                <w:sz w:val="22"/>
                <w:szCs w:val="22"/>
              </w:rPr>
              <w:t>Esperti dell’ASL in libera professione</w:t>
            </w:r>
          </w:p>
          <w:p w14:paraId="5AB265EC" w14:textId="77777777" w:rsidR="004B5B19" w:rsidRDefault="00410224">
            <w:pPr>
              <w:pStyle w:val="Stile1"/>
              <w:jc w:val="both"/>
              <w:rPr>
                <w:b w:val="0"/>
                <w:bCs w:val="0"/>
                <w:sz w:val="22"/>
                <w:szCs w:val="22"/>
              </w:rPr>
            </w:pPr>
            <w:r>
              <w:rPr>
                <w:b w:val="0"/>
                <w:bCs w:val="0"/>
                <w:sz w:val="22"/>
                <w:szCs w:val="22"/>
              </w:rPr>
              <w:t>Referente Educazione alla salute</w:t>
            </w:r>
          </w:p>
          <w:p w14:paraId="08FCFF35" w14:textId="77777777" w:rsidR="004B5B19" w:rsidRDefault="00410224">
            <w:pPr>
              <w:pStyle w:val="Corpotesto"/>
              <w:spacing w:after="0"/>
              <w:jc w:val="both"/>
              <w:rPr>
                <w:sz w:val="22"/>
                <w:szCs w:val="22"/>
              </w:rPr>
            </w:pPr>
            <w:r>
              <w:rPr>
                <w:sz w:val="22"/>
                <w:szCs w:val="22"/>
              </w:rPr>
              <w:t xml:space="preserve">Psicologa </w:t>
            </w:r>
          </w:p>
          <w:p w14:paraId="6CD73A04" w14:textId="77777777" w:rsidR="004B5B19" w:rsidRDefault="00410224">
            <w:pPr>
              <w:pStyle w:val="Corpotesto"/>
              <w:spacing w:after="0"/>
              <w:jc w:val="both"/>
              <w:rPr>
                <w:sz w:val="22"/>
                <w:szCs w:val="22"/>
              </w:rPr>
            </w:pPr>
            <w:r>
              <w:rPr>
                <w:sz w:val="22"/>
                <w:szCs w:val="22"/>
              </w:rPr>
              <w:t>Medico della medicina sportiva</w:t>
            </w:r>
          </w:p>
          <w:p w14:paraId="17D99A46" w14:textId="77777777" w:rsidR="004B5B19" w:rsidRDefault="00410224">
            <w:pPr>
              <w:pStyle w:val="Corpotesto"/>
              <w:spacing w:after="0"/>
              <w:jc w:val="both"/>
              <w:rPr>
                <w:sz w:val="22"/>
                <w:szCs w:val="22"/>
              </w:rPr>
            </w:pPr>
            <w:r>
              <w:rPr>
                <w:sz w:val="22"/>
                <w:szCs w:val="22"/>
              </w:rPr>
              <w:t xml:space="preserve">Medici e volontari dell’AVIS e della Croce Blu di Castelfranco E. </w:t>
            </w:r>
          </w:p>
          <w:p w14:paraId="12003BC9" w14:textId="77777777" w:rsidR="004B5B19" w:rsidRDefault="00410224">
            <w:pPr>
              <w:pStyle w:val="Corpotesto"/>
              <w:spacing w:after="0"/>
              <w:jc w:val="both"/>
              <w:rPr>
                <w:sz w:val="22"/>
                <w:szCs w:val="22"/>
              </w:rPr>
            </w:pPr>
            <w:r>
              <w:rPr>
                <w:sz w:val="22"/>
                <w:szCs w:val="22"/>
              </w:rPr>
              <w:t>Operatori del 118 di Modena</w:t>
            </w:r>
          </w:p>
          <w:p w14:paraId="2E024505" w14:textId="77777777" w:rsidR="004B5B19" w:rsidRDefault="00410224">
            <w:pPr>
              <w:pStyle w:val="Corpotesto"/>
              <w:spacing w:after="0"/>
              <w:jc w:val="both"/>
              <w:rPr>
                <w:sz w:val="22"/>
                <w:szCs w:val="22"/>
              </w:rPr>
            </w:pPr>
            <w:r>
              <w:rPr>
                <w:sz w:val="22"/>
                <w:szCs w:val="22"/>
              </w:rPr>
              <w:t>Docenti della scuola</w:t>
            </w:r>
          </w:p>
          <w:p w14:paraId="281E90BB" w14:textId="77777777" w:rsidR="004B5B19" w:rsidRDefault="00410224">
            <w:pPr>
              <w:pStyle w:val="Corpotesto"/>
              <w:spacing w:after="0"/>
              <w:jc w:val="both"/>
            </w:pPr>
            <w:r>
              <w:rPr>
                <w:sz w:val="22"/>
                <w:szCs w:val="22"/>
              </w:rPr>
              <w:t>Operatori della Coop</w:t>
            </w:r>
          </w:p>
        </w:tc>
        <w:tc>
          <w:tcPr>
            <w:tcW w:w="3458" w:type="dxa"/>
            <w:tcBorders>
              <w:top w:val="single" w:sz="18" w:space="0" w:color="EEECE1"/>
              <w:left w:val="single" w:sz="18" w:space="0" w:color="EEECE1"/>
              <w:bottom w:val="single" w:sz="12" w:space="0" w:color="D9D9D9"/>
              <w:right w:val="single" w:sz="12" w:space="0" w:color="D9D9D9"/>
            </w:tcBorders>
            <w:shd w:val="clear" w:color="auto" w:fill="auto"/>
            <w:tcMar>
              <w:top w:w="80" w:type="dxa"/>
              <w:left w:w="80" w:type="dxa"/>
              <w:bottom w:w="80" w:type="dxa"/>
              <w:right w:w="80" w:type="dxa"/>
            </w:tcMar>
          </w:tcPr>
          <w:p w14:paraId="37A32D73" w14:textId="77777777" w:rsidR="004B5B19" w:rsidRDefault="00410224">
            <w:pPr>
              <w:rPr>
                <w:b/>
                <w:bCs/>
              </w:rPr>
            </w:pPr>
            <w:r>
              <w:rPr>
                <w:b/>
                <w:bCs/>
              </w:rPr>
              <w:t>1.6 Beni e servizi</w:t>
            </w:r>
          </w:p>
          <w:p w14:paraId="0A13749D" w14:textId="77777777" w:rsidR="004B5B19" w:rsidRDefault="00410224">
            <w:pPr>
              <w:pStyle w:val="Titolo"/>
              <w:tabs>
                <w:tab w:val="left" w:pos="708"/>
                <w:tab w:val="left" w:pos="1416"/>
                <w:tab w:val="left" w:pos="2124"/>
                <w:tab w:val="left" w:pos="2832"/>
                <w:tab w:val="left" w:pos="3540"/>
              </w:tabs>
              <w:rPr>
                <w:b w:val="0"/>
                <w:bCs w:val="0"/>
                <w:sz w:val="22"/>
                <w:szCs w:val="22"/>
                <w:shd w:val="clear" w:color="auto" w:fill="FEFEFE"/>
              </w:rPr>
            </w:pPr>
            <w:r>
              <w:rPr>
                <w:b w:val="0"/>
                <w:bCs w:val="0"/>
                <w:sz w:val="22"/>
                <w:szCs w:val="22"/>
                <w:shd w:val="clear" w:color="auto" w:fill="FEFEFE"/>
              </w:rPr>
              <w:t xml:space="preserve">Aula Magna, laboratorio di scienze, materiale specifico dei vari laboratori di </w:t>
            </w:r>
            <w:proofErr w:type="spellStart"/>
            <w:r>
              <w:rPr>
                <w:b w:val="0"/>
                <w:bCs w:val="0"/>
                <w:sz w:val="22"/>
                <w:szCs w:val="22"/>
                <w:shd w:val="clear" w:color="auto" w:fill="FEFEFE"/>
              </w:rPr>
              <w:t>Sapere&amp;Salute</w:t>
            </w:r>
            <w:proofErr w:type="spellEnd"/>
            <w:r>
              <w:rPr>
                <w:b w:val="0"/>
                <w:bCs w:val="0"/>
                <w:sz w:val="22"/>
                <w:szCs w:val="22"/>
                <w:shd w:val="clear" w:color="auto" w:fill="FEFEFE"/>
              </w:rPr>
              <w:t xml:space="preserve">, della Coop </w:t>
            </w:r>
            <w:proofErr w:type="spellStart"/>
            <w:r>
              <w:rPr>
                <w:b w:val="0"/>
                <w:bCs w:val="0"/>
                <w:sz w:val="22"/>
                <w:szCs w:val="22"/>
                <w:shd w:val="clear" w:color="auto" w:fill="FEFEFE"/>
              </w:rPr>
              <w:t>edel</w:t>
            </w:r>
            <w:proofErr w:type="spellEnd"/>
            <w:r>
              <w:rPr>
                <w:b w:val="0"/>
                <w:bCs w:val="0"/>
                <w:sz w:val="22"/>
                <w:szCs w:val="22"/>
                <w:shd w:val="clear" w:color="auto" w:fill="FEFEFE"/>
              </w:rPr>
              <w:t xml:space="preserve"> 118.</w:t>
            </w:r>
          </w:p>
          <w:p w14:paraId="276D6ABA" w14:textId="77777777" w:rsidR="004B5B19" w:rsidRDefault="004B5B19">
            <w:pPr>
              <w:pStyle w:val="Corpotesto"/>
              <w:rPr>
                <w:sz w:val="22"/>
                <w:szCs w:val="22"/>
              </w:rPr>
            </w:pPr>
          </w:p>
          <w:p w14:paraId="2BA4242F" w14:textId="77777777" w:rsidR="004B5B19" w:rsidRDefault="009F1A63">
            <w:pPr>
              <w:pStyle w:val="Titolo"/>
              <w:tabs>
                <w:tab w:val="left" w:pos="708"/>
                <w:tab w:val="left" w:pos="1416"/>
                <w:tab w:val="left" w:pos="2124"/>
                <w:tab w:val="left" w:pos="2832"/>
                <w:tab w:val="left" w:pos="3540"/>
              </w:tabs>
              <w:rPr>
                <w:rStyle w:val="Nessuno"/>
                <w:sz w:val="22"/>
                <w:szCs w:val="22"/>
                <w:shd w:val="clear" w:color="auto" w:fill="FEFEFE"/>
              </w:rPr>
            </w:pPr>
            <w:hyperlink r:id="rId7" w:history="1">
              <w:r w:rsidR="00410224">
                <w:rPr>
                  <w:rStyle w:val="Hyperlink0"/>
                  <w:rFonts w:eastAsia="Arial Unicode MS"/>
                  <w:b w:val="0"/>
                  <w:bCs w:val="0"/>
                  <w:sz w:val="22"/>
                  <w:szCs w:val="22"/>
                  <w:shd w:val="clear" w:color="auto" w:fill="FEFEFE"/>
                </w:rPr>
                <w:t>http://saperesalute.ppsmodena.it/</w:t>
              </w:r>
            </w:hyperlink>
          </w:p>
          <w:p w14:paraId="530CE4E8" w14:textId="77777777" w:rsidR="004B5B19" w:rsidRDefault="009F1A63">
            <w:pPr>
              <w:pStyle w:val="Corpotesto"/>
              <w:tabs>
                <w:tab w:val="left" w:pos="708"/>
                <w:tab w:val="left" w:pos="1416"/>
                <w:tab w:val="left" w:pos="2124"/>
                <w:tab w:val="left" w:pos="2832"/>
                <w:tab w:val="left" w:pos="3540"/>
              </w:tabs>
              <w:rPr>
                <w:rStyle w:val="Nessuno"/>
                <w:sz w:val="22"/>
                <w:szCs w:val="22"/>
                <w:u w:val="single"/>
                <w:shd w:val="clear" w:color="auto" w:fill="FEFEFE"/>
              </w:rPr>
            </w:pPr>
            <w:hyperlink r:id="rId8" w:history="1">
              <w:r w:rsidR="00410224">
                <w:rPr>
                  <w:rStyle w:val="Hyperlink1"/>
                  <w:rFonts w:eastAsia="Arial Unicode MS"/>
                  <w:sz w:val="22"/>
                  <w:szCs w:val="22"/>
                  <w:u w:val="single"/>
                  <w:shd w:val="clear" w:color="auto" w:fill="FEFEFE"/>
                </w:rPr>
                <w:t>http://www.wlamore.it</w:t>
              </w:r>
            </w:hyperlink>
          </w:p>
          <w:p w14:paraId="30B67D36" w14:textId="77777777" w:rsidR="004B5B19" w:rsidRDefault="009F1A63">
            <w:pPr>
              <w:pStyle w:val="Corpotesto"/>
              <w:tabs>
                <w:tab w:val="left" w:pos="708"/>
                <w:tab w:val="left" w:pos="1416"/>
                <w:tab w:val="left" w:pos="2124"/>
                <w:tab w:val="left" w:pos="2832"/>
                <w:tab w:val="left" w:pos="3540"/>
              </w:tabs>
            </w:pPr>
            <w:hyperlink r:id="rId9" w:history="1">
              <w:r w:rsidR="00410224">
                <w:rPr>
                  <w:rStyle w:val="Hyperlink2"/>
                  <w:rFonts w:eastAsia="Arial Unicode MS"/>
                </w:rPr>
                <w:t>http://www.e-coop.it/web/alleanza3-0</w:t>
              </w:r>
            </w:hyperlink>
          </w:p>
        </w:tc>
      </w:tr>
    </w:tbl>
    <w:p w14:paraId="482B4208" w14:textId="77777777" w:rsidR="004B5B19" w:rsidRDefault="004B5B19">
      <w:pPr>
        <w:widowControl w:val="0"/>
      </w:pPr>
    </w:p>
    <w:p w14:paraId="3E910C37" w14:textId="77777777" w:rsidR="004B5B19" w:rsidRDefault="004B5B19">
      <w:pPr>
        <w:pStyle w:val="CorpoA"/>
        <w:widowControl w:val="0"/>
      </w:pPr>
    </w:p>
    <w:sectPr w:rsidR="004B5B19">
      <w:headerReference w:type="default" r:id="rId10"/>
      <w:footerReference w:type="default" r:id="rId11"/>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EFEA" w14:textId="77777777" w:rsidR="009F1A63" w:rsidRDefault="009F1A63">
      <w:r>
        <w:separator/>
      </w:r>
    </w:p>
  </w:endnote>
  <w:endnote w:type="continuationSeparator" w:id="0">
    <w:p w14:paraId="7268860F" w14:textId="77777777" w:rsidR="009F1A63" w:rsidRDefault="009F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CA66" w14:textId="77777777" w:rsidR="004B5B19" w:rsidRDefault="004B5B19">
    <w:pPr>
      <w:pStyle w:val="Intestazionee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81F68" w14:textId="77777777" w:rsidR="009F1A63" w:rsidRDefault="009F1A63">
      <w:r>
        <w:separator/>
      </w:r>
    </w:p>
  </w:footnote>
  <w:footnote w:type="continuationSeparator" w:id="0">
    <w:p w14:paraId="78AD9930" w14:textId="77777777" w:rsidR="009F1A63" w:rsidRDefault="009F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3683" w14:textId="77777777" w:rsidR="004B5B19" w:rsidRDefault="004B5B19">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DB9"/>
    <w:multiLevelType w:val="hybridMultilevel"/>
    <w:tmpl w:val="DD6C08CC"/>
    <w:lvl w:ilvl="0" w:tplc="D07A7506">
      <w:start w:val="1"/>
      <w:numFmt w:val="bullet"/>
      <w:lvlText w:val="-"/>
      <w:lvlJc w:val="left"/>
      <w:pPr>
        <w:tabs>
          <w:tab w:val="num" w:pos="183"/>
          <w:tab w:val="left" w:pos="284"/>
          <w:tab w:val="left" w:pos="720"/>
        </w:tabs>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1" w:tplc="F8E0739A">
      <w:start w:val="1"/>
      <w:numFmt w:val="bullet"/>
      <w:lvlText w:val="-"/>
      <w:lvlJc w:val="left"/>
      <w:pPr>
        <w:tabs>
          <w:tab w:val="left" w:pos="183"/>
          <w:tab w:val="left" w:pos="284"/>
          <w:tab w:val="num" w:pos="422"/>
          <w:tab w:val="left" w:pos="720"/>
        </w:tabs>
        <w:ind w:left="11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47A29F58">
      <w:start w:val="1"/>
      <w:numFmt w:val="bullet"/>
      <w:lvlText w:val="-"/>
      <w:lvlJc w:val="left"/>
      <w:pPr>
        <w:tabs>
          <w:tab w:val="left" w:pos="183"/>
          <w:tab w:val="left" w:pos="284"/>
          <w:tab w:val="num" w:pos="662"/>
          <w:tab w:val="left" w:pos="720"/>
        </w:tabs>
        <w:ind w:left="14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A52ABC34">
      <w:start w:val="1"/>
      <w:numFmt w:val="bullet"/>
      <w:lvlText w:val="-"/>
      <w:lvlJc w:val="left"/>
      <w:pPr>
        <w:tabs>
          <w:tab w:val="left" w:pos="183"/>
          <w:tab w:val="left" w:pos="284"/>
          <w:tab w:val="left" w:pos="720"/>
          <w:tab w:val="num" w:pos="902"/>
        </w:tabs>
        <w:ind w:left="16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BF743904">
      <w:start w:val="1"/>
      <w:numFmt w:val="bullet"/>
      <w:lvlText w:val="-"/>
      <w:lvlJc w:val="left"/>
      <w:pPr>
        <w:tabs>
          <w:tab w:val="left" w:pos="183"/>
          <w:tab w:val="left" w:pos="284"/>
          <w:tab w:val="left" w:pos="720"/>
          <w:tab w:val="num" w:pos="1142"/>
        </w:tabs>
        <w:ind w:left="188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B7A02958">
      <w:start w:val="1"/>
      <w:numFmt w:val="bullet"/>
      <w:lvlText w:val="-"/>
      <w:lvlJc w:val="left"/>
      <w:pPr>
        <w:tabs>
          <w:tab w:val="left" w:pos="183"/>
          <w:tab w:val="left" w:pos="284"/>
          <w:tab w:val="left" w:pos="720"/>
          <w:tab w:val="num" w:pos="1382"/>
        </w:tabs>
        <w:ind w:left="212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8056E9AC">
      <w:start w:val="1"/>
      <w:numFmt w:val="bullet"/>
      <w:lvlText w:val="-"/>
      <w:lvlJc w:val="left"/>
      <w:pPr>
        <w:tabs>
          <w:tab w:val="left" w:pos="183"/>
          <w:tab w:val="left" w:pos="284"/>
          <w:tab w:val="left" w:pos="720"/>
          <w:tab w:val="num" w:pos="1622"/>
        </w:tabs>
        <w:ind w:left="23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1256CB0C">
      <w:start w:val="1"/>
      <w:numFmt w:val="bullet"/>
      <w:lvlText w:val="-"/>
      <w:lvlJc w:val="left"/>
      <w:pPr>
        <w:tabs>
          <w:tab w:val="left" w:pos="183"/>
          <w:tab w:val="left" w:pos="284"/>
          <w:tab w:val="left" w:pos="720"/>
          <w:tab w:val="num" w:pos="1862"/>
        </w:tabs>
        <w:ind w:left="26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2D4AC6E4">
      <w:start w:val="1"/>
      <w:numFmt w:val="bullet"/>
      <w:lvlText w:val="-"/>
      <w:lvlJc w:val="left"/>
      <w:pPr>
        <w:tabs>
          <w:tab w:val="left" w:pos="183"/>
          <w:tab w:val="left" w:pos="284"/>
          <w:tab w:val="left" w:pos="720"/>
          <w:tab w:val="num" w:pos="2102"/>
        </w:tabs>
        <w:ind w:left="28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120742F4"/>
    <w:multiLevelType w:val="hybridMultilevel"/>
    <w:tmpl w:val="8576A7BE"/>
    <w:lvl w:ilvl="0" w:tplc="B0C04B50">
      <w:start w:val="1"/>
      <w:numFmt w:val="bullet"/>
      <w:lvlText w:val="-"/>
      <w:lvlJc w:val="left"/>
      <w:pPr>
        <w:tabs>
          <w:tab w:val="num" w:pos="183"/>
          <w:tab w:val="left" w:pos="284"/>
          <w:tab w:val="left" w:pos="720"/>
        </w:tabs>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1" w:tplc="98DA571C">
      <w:start w:val="1"/>
      <w:numFmt w:val="bullet"/>
      <w:lvlText w:val="-"/>
      <w:lvlJc w:val="left"/>
      <w:pPr>
        <w:tabs>
          <w:tab w:val="left" w:pos="183"/>
          <w:tab w:val="left" w:pos="284"/>
          <w:tab w:val="num" w:pos="422"/>
          <w:tab w:val="left" w:pos="720"/>
        </w:tabs>
        <w:ind w:left="11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3A6494D2">
      <w:start w:val="1"/>
      <w:numFmt w:val="bullet"/>
      <w:lvlText w:val="-"/>
      <w:lvlJc w:val="left"/>
      <w:pPr>
        <w:tabs>
          <w:tab w:val="left" w:pos="183"/>
          <w:tab w:val="left" w:pos="284"/>
          <w:tab w:val="num" w:pos="662"/>
          <w:tab w:val="left" w:pos="720"/>
        </w:tabs>
        <w:ind w:left="14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D4C40552">
      <w:start w:val="1"/>
      <w:numFmt w:val="bullet"/>
      <w:lvlText w:val="-"/>
      <w:lvlJc w:val="left"/>
      <w:pPr>
        <w:tabs>
          <w:tab w:val="left" w:pos="183"/>
          <w:tab w:val="left" w:pos="284"/>
          <w:tab w:val="left" w:pos="720"/>
          <w:tab w:val="num" w:pos="902"/>
        </w:tabs>
        <w:ind w:left="16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7CFEB2FE">
      <w:start w:val="1"/>
      <w:numFmt w:val="bullet"/>
      <w:lvlText w:val="-"/>
      <w:lvlJc w:val="left"/>
      <w:pPr>
        <w:tabs>
          <w:tab w:val="left" w:pos="183"/>
          <w:tab w:val="left" w:pos="284"/>
          <w:tab w:val="left" w:pos="720"/>
          <w:tab w:val="num" w:pos="1142"/>
        </w:tabs>
        <w:ind w:left="188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28668E2">
      <w:start w:val="1"/>
      <w:numFmt w:val="bullet"/>
      <w:lvlText w:val="-"/>
      <w:lvlJc w:val="left"/>
      <w:pPr>
        <w:tabs>
          <w:tab w:val="left" w:pos="183"/>
          <w:tab w:val="left" w:pos="284"/>
          <w:tab w:val="left" w:pos="720"/>
          <w:tab w:val="num" w:pos="1382"/>
        </w:tabs>
        <w:ind w:left="212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3906FD6C">
      <w:start w:val="1"/>
      <w:numFmt w:val="bullet"/>
      <w:lvlText w:val="-"/>
      <w:lvlJc w:val="left"/>
      <w:pPr>
        <w:tabs>
          <w:tab w:val="left" w:pos="183"/>
          <w:tab w:val="left" w:pos="284"/>
          <w:tab w:val="left" w:pos="720"/>
          <w:tab w:val="num" w:pos="1622"/>
        </w:tabs>
        <w:ind w:left="23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A0602D7C">
      <w:start w:val="1"/>
      <w:numFmt w:val="bullet"/>
      <w:lvlText w:val="-"/>
      <w:lvlJc w:val="left"/>
      <w:pPr>
        <w:tabs>
          <w:tab w:val="left" w:pos="183"/>
          <w:tab w:val="left" w:pos="284"/>
          <w:tab w:val="left" w:pos="720"/>
          <w:tab w:val="num" w:pos="1862"/>
        </w:tabs>
        <w:ind w:left="26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75E0A8D8">
      <w:start w:val="1"/>
      <w:numFmt w:val="bullet"/>
      <w:lvlText w:val="-"/>
      <w:lvlJc w:val="left"/>
      <w:pPr>
        <w:tabs>
          <w:tab w:val="left" w:pos="183"/>
          <w:tab w:val="left" w:pos="284"/>
          <w:tab w:val="left" w:pos="720"/>
          <w:tab w:val="num" w:pos="2102"/>
        </w:tabs>
        <w:ind w:left="28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1A950A10"/>
    <w:multiLevelType w:val="hybridMultilevel"/>
    <w:tmpl w:val="544EA558"/>
    <w:lvl w:ilvl="0" w:tplc="A05C8F7C">
      <w:start w:val="1"/>
      <w:numFmt w:val="bullet"/>
      <w:lvlText w:val="-"/>
      <w:lvlJc w:val="left"/>
      <w:pPr>
        <w:tabs>
          <w:tab w:val="num" w:pos="182"/>
          <w:tab w:val="left" w:pos="218"/>
        </w:tabs>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tplc="F08E1FFE">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C65663B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6088C0E6">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D760091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8926F06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C3148B80">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4760B06C">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CEB0E08C">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D236CB0"/>
    <w:multiLevelType w:val="hybridMultilevel"/>
    <w:tmpl w:val="B04C03E8"/>
    <w:lvl w:ilvl="0" w:tplc="12906AE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68A4E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146C4A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A1EC21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5D2C36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034BAF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54A9F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DA8FB0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B14D3E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9633A6"/>
    <w:multiLevelType w:val="hybridMultilevel"/>
    <w:tmpl w:val="59F8E5E0"/>
    <w:lvl w:ilvl="0" w:tplc="4D5054A2">
      <w:start w:val="1"/>
      <w:numFmt w:val="bullet"/>
      <w:lvlText w:val="-"/>
      <w:lvlJc w:val="left"/>
      <w:pPr>
        <w:tabs>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6074B648">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01AEAC8">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BDEA349C">
      <w:start w:val="1"/>
      <w:numFmt w:val="bullet"/>
      <w:lvlText w:val="-"/>
      <w:lvlJc w:val="left"/>
      <w:pPr>
        <w:tabs>
          <w:tab w:val="left" w:pos="217"/>
          <w:tab w:val="left" w:pos="262"/>
          <w:tab w:val="left" w:pos="720"/>
          <w:tab w:val="left" w:pos="740"/>
          <w:tab w:val="left" w:pos="760"/>
          <w:tab w:val="left" w:pos="78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C0E494A8">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08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668A2D24">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32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195E7616">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56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88DCCCF8">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820"/>
          <w:tab w:val="left" w:pos="1840"/>
          <w:tab w:val="left" w:pos="1860"/>
          <w:tab w:val="left" w:pos="1880"/>
          <w:tab w:val="left" w:pos="1900"/>
          <w:tab w:val="left" w:pos="1920"/>
          <w:tab w:val="left" w:pos="1940"/>
        </w:tabs>
        <w:ind w:left="180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C98A31F4">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26303436"/>
    <w:multiLevelType w:val="hybridMultilevel"/>
    <w:tmpl w:val="788048C4"/>
    <w:lvl w:ilvl="0" w:tplc="E1A06578">
      <w:start w:val="1"/>
      <w:numFmt w:val="bullet"/>
      <w:lvlText w:val="-"/>
      <w:lvlJc w:val="left"/>
      <w:pPr>
        <w:tabs>
          <w:tab w:val="num" w:pos="182"/>
          <w:tab w:val="left" w:pos="218"/>
          <w:tab w:val="left" w:pos="220"/>
          <w:tab w:val="left" w:pos="720"/>
        </w:tabs>
        <w:ind w:left="920" w:hanging="920"/>
      </w:pPr>
      <w:rPr>
        <w:rFonts w:hAnsi="Arial Unicode MS"/>
        <w:caps w:val="0"/>
        <w:smallCaps w:val="0"/>
        <w:strike w:val="0"/>
        <w:dstrike w:val="0"/>
        <w:outline w:val="0"/>
        <w:emboss w:val="0"/>
        <w:imprint w:val="0"/>
        <w:spacing w:val="0"/>
        <w:w w:val="100"/>
        <w:kern w:val="0"/>
        <w:position w:val="0"/>
        <w:highlight w:val="none"/>
        <w:vertAlign w:val="baseline"/>
      </w:rPr>
    </w:lvl>
    <w:lvl w:ilvl="1" w:tplc="26421238">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71B8345C">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3D381546">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97423B08">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F008F01A">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95CE7CA2">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D0DAE196">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D73815CE">
      <w:start w:val="1"/>
      <w:numFmt w:val="bullet"/>
      <w:lvlText w:val="-"/>
      <w:lvlJc w:val="left"/>
      <w:pPr>
        <w:tabs>
          <w:tab w:val="num" w:pos="218"/>
          <w:tab w:val="left" w:pos="220"/>
          <w:tab w:val="left" w:pos="720"/>
        </w:tabs>
        <w:ind w:left="956" w:hanging="95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357339DC"/>
    <w:multiLevelType w:val="hybridMultilevel"/>
    <w:tmpl w:val="C6844D06"/>
    <w:lvl w:ilvl="0" w:tplc="4D38D0DC">
      <w:start w:val="1"/>
      <w:numFmt w:val="bullet"/>
      <w:lvlText w:val="-"/>
      <w:lvlJc w:val="left"/>
      <w:p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1C5EAD48">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336E619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E5048C06">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447A79D0">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C01A5F8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8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1C58A32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E6E7820">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08D2E23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38A30FB9"/>
    <w:multiLevelType w:val="hybridMultilevel"/>
    <w:tmpl w:val="D9786192"/>
    <w:lvl w:ilvl="0" w:tplc="96D635E4">
      <w:start w:val="1"/>
      <w:numFmt w:val="bullet"/>
      <w:lvlText w:val="-"/>
      <w:lvlJc w:val="left"/>
      <w:pPr>
        <w:tabs>
          <w:tab w:val="num" w:pos="182"/>
          <w:tab w:val="left" w:pos="218"/>
        </w:tabs>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tplc="B6A8F7C8">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66AAE33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AF70F948">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CA2EC51C">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6FA449E6">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65B685B4">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AFE46124">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0B623324">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3C6B1AE8"/>
    <w:multiLevelType w:val="hybridMultilevel"/>
    <w:tmpl w:val="CCCC228C"/>
    <w:lvl w:ilvl="0" w:tplc="B49AE478">
      <w:start w:val="1"/>
      <w:numFmt w:val="bullet"/>
      <w:lvlText w:val="-"/>
      <w:lvlJc w:val="left"/>
      <w:p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62689EF2">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31F8818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F3104E0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63EECE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DCAA001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8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DB0EEC8">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FFB465F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E2EE700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488B4380"/>
    <w:multiLevelType w:val="hybridMultilevel"/>
    <w:tmpl w:val="AB207376"/>
    <w:lvl w:ilvl="0" w:tplc="DD62B1F2">
      <w:start w:val="1"/>
      <w:numFmt w:val="bullet"/>
      <w:lvlText w:val="-"/>
      <w:lvlJc w:val="left"/>
      <w:pPr>
        <w:tabs>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09624776">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CD8E3E4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884F740">
      <w:start w:val="1"/>
      <w:numFmt w:val="bullet"/>
      <w:lvlText w:val="-"/>
      <w:lvlJc w:val="left"/>
      <w:pPr>
        <w:tabs>
          <w:tab w:val="left" w:pos="217"/>
          <w:tab w:val="left" w:pos="262"/>
          <w:tab w:val="left" w:pos="720"/>
          <w:tab w:val="left" w:pos="740"/>
          <w:tab w:val="left" w:pos="760"/>
          <w:tab w:val="left" w:pos="78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84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B20B992">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08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8DCAE3D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32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F262212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56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02B097A0">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820"/>
          <w:tab w:val="left" w:pos="1840"/>
          <w:tab w:val="left" w:pos="1860"/>
          <w:tab w:val="left" w:pos="1880"/>
          <w:tab w:val="left" w:pos="1900"/>
          <w:tab w:val="left" w:pos="1920"/>
          <w:tab w:val="left" w:pos="1940"/>
        </w:tabs>
        <w:ind w:left="1800" w:hanging="12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4BF4649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0" w15:restartNumberingAfterBreak="0">
    <w:nsid w:val="49AE60EB"/>
    <w:multiLevelType w:val="hybridMultilevel"/>
    <w:tmpl w:val="B0A63DF8"/>
    <w:lvl w:ilvl="0" w:tplc="CEA4279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FBA224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E40F6F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E32B51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47868A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CAE7E0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C4EF20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2E49E6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7587B8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A8C1279"/>
    <w:multiLevelType w:val="hybridMultilevel"/>
    <w:tmpl w:val="DD48D43A"/>
    <w:lvl w:ilvl="0" w:tplc="313ADD04">
      <w:start w:val="1"/>
      <w:numFmt w:val="bullet"/>
      <w:lvlText w:val="-"/>
      <w:lvlJc w:val="left"/>
      <w:pPr>
        <w:tabs>
          <w:tab w:val="num" w:pos="183"/>
          <w:tab w:val="left" w:pos="284"/>
          <w:tab w:val="left" w:pos="720"/>
        </w:tabs>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1" w:tplc="9A82E188">
      <w:start w:val="1"/>
      <w:numFmt w:val="bullet"/>
      <w:lvlText w:val="-"/>
      <w:lvlJc w:val="left"/>
      <w:pPr>
        <w:tabs>
          <w:tab w:val="left" w:pos="183"/>
          <w:tab w:val="left" w:pos="284"/>
          <w:tab w:val="num" w:pos="422"/>
          <w:tab w:val="left" w:pos="720"/>
        </w:tabs>
        <w:ind w:left="11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DB5864AE">
      <w:start w:val="1"/>
      <w:numFmt w:val="bullet"/>
      <w:lvlText w:val="-"/>
      <w:lvlJc w:val="left"/>
      <w:pPr>
        <w:tabs>
          <w:tab w:val="left" w:pos="183"/>
          <w:tab w:val="left" w:pos="284"/>
          <w:tab w:val="num" w:pos="662"/>
          <w:tab w:val="left" w:pos="720"/>
        </w:tabs>
        <w:ind w:left="14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EBDCEEFC">
      <w:start w:val="1"/>
      <w:numFmt w:val="bullet"/>
      <w:lvlText w:val="-"/>
      <w:lvlJc w:val="left"/>
      <w:pPr>
        <w:tabs>
          <w:tab w:val="left" w:pos="183"/>
          <w:tab w:val="left" w:pos="284"/>
          <w:tab w:val="left" w:pos="720"/>
          <w:tab w:val="num" w:pos="902"/>
        </w:tabs>
        <w:ind w:left="16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F61069DE">
      <w:start w:val="1"/>
      <w:numFmt w:val="bullet"/>
      <w:lvlText w:val="-"/>
      <w:lvlJc w:val="left"/>
      <w:pPr>
        <w:tabs>
          <w:tab w:val="left" w:pos="183"/>
          <w:tab w:val="left" w:pos="284"/>
          <w:tab w:val="left" w:pos="720"/>
          <w:tab w:val="num" w:pos="1142"/>
        </w:tabs>
        <w:ind w:left="188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06F40A1E">
      <w:start w:val="1"/>
      <w:numFmt w:val="bullet"/>
      <w:lvlText w:val="-"/>
      <w:lvlJc w:val="left"/>
      <w:pPr>
        <w:tabs>
          <w:tab w:val="left" w:pos="183"/>
          <w:tab w:val="left" w:pos="284"/>
          <w:tab w:val="left" w:pos="720"/>
          <w:tab w:val="num" w:pos="1382"/>
        </w:tabs>
        <w:ind w:left="212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8F4CBE6E">
      <w:start w:val="1"/>
      <w:numFmt w:val="bullet"/>
      <w:lvlText w:val="-"/>
      <w:lvlJc w:val="left"/>
      <w:pPr>
        <w:tabs>
          <w:tab w:val="left" w:pos="183"/>
          <w:tab w:val="left" w:pos="284"/>
          <w:tab w:val="left" w:pos="720"/>
          <w:tab w:val="num" w:pos="1622"/>
        </w:tabs>
        <w:ind w:left="23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3C2CD60E">
      <w:start w:val="1"/>
      <w:numFmt w:val="bullet"/>
      <w:lvlText w:val="-"/>
      <w:lvlJc w:val="left"/>
      <w:pPr>
        <w:tabs>
          <w:tab w:val="left" w:pos="183"/>
          <w:tab w:val="left" w:pos="284"/>
          <w:tab w:val="left" w:pos="720"/>
          <w:tab w:val="num" w:pos="1862"/>
        </w:tabs>
        <w:ind w:left="26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67F0E1A6">
      <w:start w:val="1"/>
      <w:numFmt w:val="bullet"/>
      <w:lvlText w:val="-"/>
      <w:lvlJc w:val="left"/>
      <w:pPr>
        <w:tabs>
          <w:tab w:val="left" w:pos="183"/>
          <w:tab w:val="left" w:pos="284"/>
          <w:tab w:val="left" w:pos="720"/>
          <w:tab w:val="num" w:pos="2102"/>
        </w:tabs>
        <w:ind w:left="28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2" w15:restartNumberingAfterBreak="0">
    <w:nsid w:val="50215265"/>
    <w:multiLevelType w:val="hybridMultilevel"/>
    <w:tmpl w:val="472E44EE"/>
    <w:lvl w:ilvl="0" w:tplc="CC5ED0EC">
      <w:start w:val="1"/>
      <w:numFmt w:val="bullet"/>
      <w:lvlText w:val="-"/>
      <w:lvlJc w:val="left"/>
      <w:pPr>
        <w:tabs>
          <w:tab w:val="num" w:pos="165"/>
          <w:tab w:val="left" w:pos="182"/>
          <w:tab w:val="left" w:pos="218"/>
          <w:tab w:val="left" w:pos="220"/>
          <w:tab w:val="left" w:pos="720"/>
        </w:tabs>
        <w:ind w:left="903" w:hanging="903"/>
      </w:pPr>
      <w:rPr>
        <w:rFonts w:hAnsi="Arial Unicode MS"/>
        <w:caps w:val="0"/>
        <w:smallCaps w:val="0"/>
        <w:strike w:val="0"/>
        <w:dstrike w:val="0"/>
        <w:outline w:val="0"/>
        <w:emboss w:val="0"/>
        <w:imprint w:val="0"/>
        <w:spacing w:val="0"/>
        <w:w w:val="100"/>
        <w:kern w:val="0"/>
        <w:position w:val="0"/>
        <w:highlight w:val="none"/>
        <w:vertAlign w:val="baseline"/>
      </w:rPr>
    </w:lvl>
    <w:lvl w:ilvl="1" w:tplc="781E799E">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21201744">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DB606FCE">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9CD28A26">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4574C712">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B2A4AF92">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1C1EEFDC">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72C8C5B0">
      <w:start w:val="1"/>
      <w:numFmt w:val="bullet"/>
      <w:lvlText w:val="-"/>
      <w:lvlJc w:val="left"/>
      <w:pPr>
        <w:tabs>
          <w:tab w:val="num" w:pos="198"/>
          <w:tab w:val="left" w:pos="218"/>
          <w:tab w:val="left" w:pos="220"/>
          <w:tab w:val="left" w:pos="720"/>
        </w:tabs>
        <w:ind w:left="936" w:hanging="9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3" w15:restartNumberingAfterBreak="0">
    <w:nsid w:val="5365194A"/>
    <w:multiLevelType w:val="hybridMultilevel"/>
    <w:tmpl w:val="BF8259EA"/>
    <w:lvl w:ilvl="0" w:tplc="F8069C38">
      <w:start w:val="1"/>
      <w:numFmt w:val="bullet"/>
      <w:lvlText w:val="-"/>
      <w:lvlJc w:val="left"/>
      <w:pPr>
        <w:tabs>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37" w:hanging="23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84F4E61A">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439" w:hanging="199"/>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18B2E4A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679" w:hanging="199"/>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40FC8020">
      <w:start w:val="1"/>
      <w:numFmt w:val="bullet"/>
      <w:lvlText w:val="-"/>
      <w:lvlJc w:val="left"/>
      <w:pPr>
        <w:tabs>
          <w:tab w:val="left" w:pos="217"/>
          <w:tab w:val="left" w:pos="262"/>
          <w:tab w:val="left" w:pos="720"/>
          <w:tab w:val="left" w:pos="740"/>
          <w:tab w:val="left" w:pos="760"/>
          <w:tab w:val="left" w:pos="78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85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8AEA08A">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09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5BEA81F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33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08EEDEF6">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157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17AEE2D2">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820"/>
          <w:tab w:val="left" w:pos="1840"/>
          <w:tab w:val="left" w:pos="1860"/>
          <w:tab w:val="left" w:pos="1880"/>
          <w:tab w:val="left" w:pos="1900"/>
          <w:tab w:val="left" w:pos="1920"/>
          <w:tab w:val="left" w:pos="1940"/>
        </w:tabs>
        <w:ind w:left="1811" w:hanging="13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2CAAA0C">
      <w:start w:val="1"/>
      <w:numFmt w:val="bullet"/>
      <w:lvlText w:val="-"/>
      <w:lvlJc w:val="left"/>
      <w:pPr>
        <w:tabs>
          <w:tab w:val="left" w:pos="217"/>
          <w:tab w:val="left" w:pos="262"/>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 w:val="left" w:pos="1520"/>
          <w:tab w:val="left" w:pos="1540"/>
          <w:tab w:val="left" w:pos="1560"/>
          <w:tab w:val="left" w:pos="1580"/>
          <w:tab w:val="left" w:pos="1600"/>
          <w:tab w:val="left" w:pos="1620"/>
          <w:tab w:val="left" w:pos="1640"/>
          <w:tab w:val="left" w:pos="1660"/>
          <w:tab w:val="left" w:pos="1680"/>
          <w:tab w:val="left" w:pos="1700"/>
          <w:tab w:val="left" w:pos="1720"/>
          <w:tab w:val="left" w:pos="1740"/>
          <w:tab w:val="left" w:pos="1760"/>
          <w:tab w:val="left" w:pos="1780"/>
          <w:tab w:val="left" w:pos="1800"/>
          <w:tab w:val="left" w:pos="1820"/>
          <w:tab w:val="left" w:pos="1840"/>
          <w:tab w:val="left" w:pos="1860"/>
          <w:tab w:val="left" w:pos="1880"/>
          <w:tab w:val="left" w:pos="1900"/>
          <w:tab w:val="left" w:pos="1920"/>
          <w:tab w:val="left" w:pos="1940"/>
        </w:tabs>
        <w:ind w:left="2119" w:hanging="199"/>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5705208B"/>
    <w:multiLevelType w:val="hybridMultilevel"/>
    <w:tmpl w:val="398AD43A"/>
    <w:lvl w:ilvl="0" w:tplc="6B063484">
      <w:start w:val="1"/>
      <w:numFmt w:val="bullet"/>
      <w:lvlText w:val="-"/>
      <w:lvlJc w:val="left"/>
      <w:p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319A5E8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774142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FAC4F7D2">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F7028F6">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C3B45738">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8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5BCA744">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6478E40E">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A830A348">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687B02E9"/>
    <w:multiLevelType w:val="hybridMultilevel"/>
    <w:tmpl w:val="A5CE4E54"/>
    <w:lvl w:ilvl="0" w:tplc="53BE24C2">
      <w:start w:val="1"/>
      <w:numFmt w:val="bullet"/>
      <w:lvlText w:val="-"/>
      <w:lvlJc w:val="left"/>
      <w:pPr>
        <w:tabs>
          <w:tab w:val="num" w:pos="183"/>
          <w:tab w:val="left" w:pos="284"/>
          <w:tab w:val="left" w:pos="720"/>
        </w:tabs>
        <w:ind w:left="922" w:hanging="922"/>
      </w:pPr>
      <w:rPr>
        <w:rFonts w:hAnsi="Arial Unicode MS"/>
        <w:caps w:val="0"/>
        <w:smallCaps w:val="0"/>
        <w:strike w:val="0"/>
        <w:dstrike w:val="0"/>
        <w:outline w:val="0"/>
        <w:emboss w:val="0"/>
        <w:imprint w:val="0"/>
        <w:spacing w:val="0"/>
        <w:w w:val="100"/>
        <w:kern w:val="0"/>
        <w:position w:val="0"/>
        <w:highlight w:val="none"/>
        <w:vertAlign w:val="baseline"/>
      </w:rPr>
    </w:lvl>
    <w:lvl w:ilvl="1" w:tplc="85A6AE10">
      <w:start w:val="1"/>
      <w:numFmt w:val="bullet"/>
      <w:lvlText w:val="-"/>
      <w:lvlJc w:val="left"/>
      <w:pPr>
        <w:tabs>
          <w:tab w:val="left" w:pos="183"/>
          <w:tab w:val="left" w:pos="284"/>
          <w:tab w:val="num" w:pos="422"/>
          <w:tab w:val="left" w:pos="720"/>
        </w:tabs>
        <w:ind w:left="11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1C065540">
      <w:start w:val="1"/>
      <w:numFmt w:val="bullet"/>
      <w:lvlText w:val="-"/>
      <w:lvlJc w:val="left"/>
      <w:pPr>
        <w:tabs>
          <w:tab w:val="left" w:pos="183"/>
          <w:tab w:val="left" w:pos="284"/>
          <w:tab w:val="num" w:pos="662"/>
          <w:tab w:val="left" w:pos="720"/>
        </w:tabs>
        <w:ind w:left="14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EA2635E2">
      <w:start w:val="1"/>
      <w:numFmt w:val="bullet"/>
      <w:lvlText w:val="-"/>
      <w:lvlJc w:val="left"/>
      <w:pPr>
        <w:tabs>
          <w:tab w:val="left" w:pos="183"/>
          <w:tab w:val="left" w:pos="284"/>
          <w:tab w:val="left" w:pos="720"/>
          <w:tab w:val="num" w:pos="902"/>
        </w:tabs>
        <w:ind w:left="16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AC50F9E8">
      <w:start w:val="1"/>
      <w:numFmt w:val="bullet"/>
      <w:lvlText w:val="-"/>
      <w:lvlJc w:val="left"/>
      <w:pPr>
        <w:tabs>
          <w:tab w:val="left" w:pos="183"/>
          <w:tab w:val="left" w:pos="284"/>
          <w:tab w:val="left" w:pos="720"/>
          <w:tab w:val="num" w:pos="1142"/>
        </w:tabs>
        <w:ind w:left="188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E8DE2EC0">
      <w:start w:val="1"/>
      <w:numFmt w:val="bullet"/>
      <w:lvlText w:val="-"/>
      <w:lvlJc w:val="left"/>
      <w:pPr>
        <w:tabs>
          <w:tab w:val="left" w:pos="183"/>
          <w:tab w:val="left" w:pos="284"/>
          <w:tab w:val="left" w:pos="720"/>
          <w:tab w:val="num" w:pos="1382"/>
        </w:tabs>
        <w:ind w:left="212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C1B0F40E">
      <w:start w:val="1"/>
      <w:numFmt w:val="bullet"/>
      <w:lvlText w:val="-"/>
      <w:lvlJc w:val="left"/>
      <w:pPr>
        <w:tabs>
          <w:tab w:val="left" w:pos="183"/>
          <w:tab w:val="left" w:pos="284"/>
          <w:tab w:val="left" w:pos="720"/>
          <w:tab w:val="num" w:pos="1622"/>
        </w:tabs>
        <w:ind w:left="236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7DDE147A">
      <w:start w:val="1"/>
      <w:numFmt w:val="bullet"/>
      <w:lvlText w:val="-"/>
      <w:lvlJc w:val="left"/>
      <w:pPr>
        <w:tabs>
          <w:tab w:val="left" w:pos="183"/>
          <w:tab w:val="left" w:pos="284"/>
          <w:tab w:val="left" w:pos="720"/>
          <w:tab w:val="num" w:pos="1862"/>
        </w:tabs>
        <w:ind w:left="260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DF1E260C">
      <w:start w:val="1"/>
      <w:numFmt w:val="bullet"/>
      <w:lvlText w:val="-"/>
      <w:lvlJc w:val="left"/>
      <w:pPr>
        <w:tabs>
          <w:tab w:val="left" w:pos="183"/>
          <w:tab w:val="left" w:pos="284"/>
          <w:tab w:val="left" w:pos="720"/>
          <w:tab w:val="num" w:pos="2102"/>
        </w:tabs>
        <w:ind w:left="2841" w:hanging="92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68E97656"/>
    <w:multiLevelType w:val="hybridMultilevel"/>
    <w:tmpl w:val="3B8AA2C2"/>
    <w:lvl w:ilvl="0" w:tplc="9118EC9E">
      <w:start w:val="1"/>
      <w:numFmt w:val="bullet"/>
      <w:lvlText w:val="-"/>
      <w:lvlJc w:val="left"/>
      <w:pPr>
        <w:tabs>
          <w:tab w:val="num" w:pos="182"/>
          <w:tab w:val="left" w:pos="218"/>
          <w:tab w:val="left" w:pos="220"/>
          <w:tab w:val="left" w:pos="720"/>
        </w:tabs>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tplc="EDCC28A4">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87E0284E">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91281534">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E576701A">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3628FB74">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4E72E450">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90221330">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8528B0C2">
      <w:start w:val="1"/>
      <w:numFmt w:val="bullet"/>
      <w:lvlText w:val="-"/>
      <w:lvlJc w:val="left"/>
      <w:pPr>
        <w:tabs>
          <w:tab w:val="num" w:pos="218"/>
          <w:tab w:val="left" w:pos="220"/>
          <w:tab w:val="left" w:pos="720"/>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72266A9A"/>
    <w:multiLevelType w:val="hybridMultilevel"/>
    <w:tmpl w:val="E160D1B4"/>
    <w:lvl w:ilvl="0" w:tplc="8DB609E4">
      <w:start w:val="1"/>
      <w:numFmt w:val="bullet"/>
      <w:lvlText w:val="-"/>
      <w:lvlJc w:val="left"/>
      <w:pPr>
        <w:tabs>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7" w:hanging="217"/>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AC5E2896">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5D141E80">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7054E5BE">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399EE3CE">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4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E398FC42">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8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1A2667FC">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62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BF7A20C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6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FD26D0A">
      <w:start w:val="1"/>
      <w:numFmt w:val="bullet"/>
      <w:lvlText w:val="-"/>
      <w:lvlJc w:val="left"/>
      <w:pPr>
        <w:tabs>
          <w:tab w:val="left" w:pos="217"/>
          <w:tab w:val="left" w:pos="2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02" w:hanging="182"/>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18" w15:restartNumberingAfterBreak="0">
    <w:nsid w:val="77B9346F"/>
    <w:multiLevelType w:val="hybridMultilevel"/>
    <w:tmpl w:val="72EA0FA4"/>
    <w:lvl w:ilvl="0" w:tplc="4DF4FD90">
      <w:start w:val="1"/>
      <w:numFmt w:val="bullet"/>
      <w:lvlText w:val="-"/>
      <w:lvlJc w:val="left"/>
      <w:pPr>
        <w:tabs>
          <w:tab w:val="num" w:pos="182"/>
          <w:tab w:val="left" w:pos="218"/>
        </w:tabs>
        <w:ind w:left="200" w:hanging="200"/>
      </w:pPr>
      <w:rPr>
        <w:rFonts w:hAnsi="Arial Unicode MS"/>
        <w:caps w:val="0"/>
        <w:smallCaps w:val="0"/>
        <w:strike w:val="0"/>
        <w:dstrike w:val="0"/>
        <w:outline w:val="0"/>
        <w:emboss w:val="0"/>
        <w:imprint w:val="0"/>
        <w:spacing w:val="0"/>
        <w:w w:val="100"/>
        <w:kern w:val="0"/>
        <w:position w:val="0"/>
        <w:highlight w:val="none"/>
        <w:vertAlign w:val="baseline"/>
      </w:rPr>
    </w:lvl>
    <w:lvl w:ilvl="1" w:tplc="16E0E7F4">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tplc="0D20CD1E">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tplc="96222E72">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141268F2">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tplc="ACD4B0D0">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CEDA2FD6">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7BA0051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F4F0481A">
      <w:start w:val="1"/>
      <w:numFmt w:val="bullet"/>
      <w:lvlText w:val="-"/>
      <w:lvlJc w:val="left"/>
      <w:pPr>
        <w:tabs>
          <w:tab w:val="num" w:pos="218"/>
        </w:tabs>
        <w:ind w:left="236" w:hanging="236"/>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0"/>
  </w:num>
  <w:num w:numId="2">
    <w:abstractNumId w:val="3"/>
  </w:num>
  <w:num w:numId="3">
    <w:abstractNumId w:val="3"/>
    <w:lvlOverride w:ilvl="0">
      <w:lvl w:ilvl="0" w:tplc="12906AEE">
        <w:start w:val="1"/>
        <w:numFmt w:val="bullet"/>
        <w:lvlText w:val="-"/>
        <w:lvlJc w:val="left"/>
        <w:pPr>
          <w:ind w:left="7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768A4E6">
        <w:start w:val="1"/>
        <w:numFmt w:val="bullet"/>
        <w:lvlText w:val="o"/>
        <w:lvlJc w:val="left"/>
        <w:pPr>
          <w:ind w:left="14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146C4A0">
        <w:start w:val="1"/>
        <w:numFmt w:val="bullet"/>
        <w:lvlText w:val="▪"/>
        <w:lvlJc w:val="left"/>
        <w:pPr>
          <w:ind w:left="21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A1EC216">
        <w:start w:val="1"/>
        <w:numFmt w:val="bullet"/>
        <w:lvlText w:val="•"/>
        <w:lvlJc w:val="left"/>
        <w:pPr>
          <w:ind w:left="29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5D2C36E">
        <w:start w:val="1"/>
        <w:numFmt w:val="bullet"/>
        <w:lvlText w:val="o"/>
        <w:lvlJc w:val="left"/>
        <w:pPr>
          <w:ind w:left="363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034BAF4">
        <w:start w:val="1"/>
        <w:numFmt w:val="bullet"/>
        <w:lvlText w:val="▪"/>
        <w:lvlJc w:val="left"/>
        <w:pPr>
          <w:ind w:left="435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F54A9F2">
        <w:start w:val="1"/>
        <w:numFmt w:val="bullet"/>
        <w:lvlText w:val="•"/>
        <w:lvlJc w:val="left"/>
        <w:pPr>
          <w:ind w:left="507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DA8FB04">
        <w:start w:val="1"/>
        <w:numFmt w:val="bullet"/>
        <w:lvlText w:val="o"/>
        <w:lvlJc w:val="left"/>
        <w:pPr>
          <w:ind w:left="57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B14D3E6">
        <w:start w:val="1"/>
        <w:numFmt w:val="bullet"/>
        <w:lvlText w:val="▪"/>
        <w:lvlJc w:val="left"/>
        <w:pPr>
          <w:ind w:left="651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11"/>
  </w:num>
  <w:num w:numId="5">
    <w:abstractNumId w:val="1"/>
  </w:num>
  <w:num w:numId="6">
    <w:abstractNumId w:val="15"/>
  </w:num>
  <w:num w:numId="7">
    <w:abstractNumId w:val="0"/>
  </w:num>
  <w:num w:numId="8">
    <w:abstractNumId w:val="12"/>
  </w:num>
  <w:num w:numId="9">
    <w:abstractNumId w:val="6"/>
  </w:num>
  <w:num w:numId="10">
    <w:abstractNumId w:val="14"/>
  </w:num>
  <w:num w:numId="11">
    <w:abstractNumId w:val="8"/>
  </w:num>
  <w:num w:numId="12">
    <w:abstractNumId w:val="17"/>
  </w:num>
  <w:num w:numId="13">
    <w:abstractNumId w:val="9"/>
  </w:num>
  <w:num w:numId="14">
    <w:abstractNumId w:val="4"/>
  </w:num>
  <w:num w:numId="15">
    <w:abstractNumId w:val="13"/>
  </w:num>
  <w:num w:numId="16">
    <w:abstractNumId w:val="2"/>
  </w:num>
  <w:num w:numId="17">
    <w:abstractNumId w:val="18"/>
  </w:num>
  <w:num w:numId="18">
    <w:abstractNumId w:val="7"/>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B19"/>
    <w:rsid w:val="00001011"/>
    <w:rsid w:val="00033B56"/>
    <w:rsid w:val="00055B7F"/>
    <w:rsid w:val="000D4189"/>
    <w:rsid w:val="002531EB"/>
    <w:rsid w:val="0030064C"/>
    <w:rsid w:val="00410224"/>
    <w:rsid w:val="00470ECD"/>
    <w:rsid w:val="004B5B19"/>
    <w:rsid w:val="005C153D"/>
    <w:rsid w:val="007F3012"/>
    <w:rsid w:val="009A60AC"/>
    <w:rsid w:val="009F1A63"/>
    <w:rsid w:val="00A23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19F"/>
  <w15:docId w15:val="{39238F06-6DCB-4887-A648-39CF74D2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Corpotesto">
    <w:name w:val="Body Text"/>
    <w:pPr>
      <w:suppressAutoHyphens/>
      <w:spacing w:after="120"/>
    </w:pPr>
    <w:rPr>
      <w:rFonts w:cs="Arial Unicode MS"/>
      <w:color w:val="000000"/>
      <w:sz w:val="24"/>
      <w:szCs w:val="24"/>
      <w:u w:color="000000"/>
    </w:rPr>
  </w:style>
  <w:style w:type="paragraph" w:styleId="Paragrafoelenco">
    <w:name w:val="List Paragraph"/>
    <w:pPr>
      <w:suppressAutoHyphens/>
      <w:ind w:left="720"/>
    </w:pPr>
    <w:rPr>
      <w:rFonts w:cs="Arial Unicode MS"/>
      <w:color w:val="000000"/>
      <w:sz w:val="24"/>
      <w:szCs w:val="24"/>
      <w:u w:color="000000"/>
    </w:rPr>
  </w:style>
  <w:style w:type="paragraph" w:styleId="Titolo">
    <w:name w:val="Title"/>
    <w:next w:val="Corpotesto"/>
    <w:pPr>
      <w:keepNext/>
      <w:suppressAutoHyphens/>
      <w:outlineLvl w:val="0"/>
    </w:pPr>
    <w:rPr>
      <w:rFonts w:cs="Arial Unicode MS"/>
      <w:b/>
      <w:bCs/>
      <w:color w:val="000000"/>
      <w:kern w:val="1"/>
      <w:sz w:val="28"/>
      <w:szCs w:val="28"/>
      <w:u w:color="000000"/>
    </w:rPr>
  </w:style>
  <w:style w:type="paragraph" w:customStyle="1" w:styleId="DidefaultA">
    <w:name w:val="Di default A"/>
    <w:pPr>
      <w:suppressAutoHyphens/>
    </w:pPr>
    <w:rPr>
      <w:rFonts w:ascii="Helvetica" w:hAnsi="Helvetica" w:cs="Arial Unicode MS"/>
      <w:color w:val="000000"/>
      <w:sz w:val="22"/>
      <w:szCs w:val="22"/>
      <w:u w:color="000000"/>
    </w:rPr>
  </w:style>
  <w:style w:type="paragraph" w:styleId="NormaleWeb">
    <w:name w:val="Normal (Web)"/>
    <w:pPr>
      <w:suppressAutoHyphens/>
      <w:spacing w:before="280" w:after="280"/>
    </w:pPr>
    <w:rPr>
      <w:rFonts w:eastAsia="Times New Roman"/>
      <w:color w:val="000000"/>
      <w:sz w:val="24"/>
      <w:szCs w:val="24"/>
      <w:u w:color="000000"/>
    </w:rPr>
  </w:style>
  <w:style w:type="paragraph" w:customStyle="1" w:styleId="CorpoA">
    <w:name w:val="Corpo A"/>
    <w:pPr>
      <w:suppressAutoHyphens/>
    </w:pPr>
    <w:rPr>
      <w:rFonts w:ascii="Helvetica" w:hAnsi="Helvetica" w:cs="Arial Unicode MS"/>
      <w:color w:val="000000"/>
      <w:sz w:val="22"/>
      <w:szCs w:val="22"/>
      <w:u w:color="000000"/>
    </w:rPr>
  </w:style>
  <w:style w:type="paragraph" w:customStyle="1" w:styleId="Stiletabella2A">
    <w:name w:val="Stile tabella 2 A"/>
    <w:pPr>
      <w:suppressAutoHyphens/>
    </w:pPr>
    <w:rPr>
      <w:rFonts w:ascii="Helvetica" w:hAnsi="Helvetica" w:cs="Arial Unicode MS"/>
      <w:color w:val="000000"/>
      <w:u w:color="000000"/>
    </w:rPr>
  </w:style>
  <w:style w:type="paragraph" w:customStyle="1" w:styleId="Stile1">
    <w:name w:val="Stile1"/>
    <w:next w:val="Corpotesto"/>
    <w:pPr>
      <w:keepNext/>
      <w:suppressAutoHyphens/>
      <w:outlineLvl w:val="0"/>
    </w:pPr>
    <w:rPr>
      <w:rFonts w:cs="Arial Unicode MS"/>
      <w:b/>
      <w:bCs/>
      <w:color w:val="000000"/>
      <w:kern w:val="1"/>
      <w:u w:color="000000"/>
    </w:rPr>
  </w:style>
  <w:style w:type="character" w:customStyle="1" w:styleId="Nessuno">
    <w:name w:val="Nessuno"/>
  </w:style>
  <w:style w:type="character" w:customStyle="1" w:styleId="Hyperlink0">
    <w:name w:val="Hyperlink.0"/>
    <w:basedOn w:val="Nessuno"/>
    <w:rPr>
      <w:rFonts w:ascii="Times New Roman" w:eastAsia="Times New Roman" w:hAnsi="Times New Roman" w:cs="Times New Roman"/>
      <w:color w:val="0000FF"/>
      <w:kern w:val="0"/>
      <w:u w:val="single" w:color="0000FF"/>
      <w:lang w:val="it-IT"/>
    </w:rPr>
  </w:style>
  <w:style w:type="character" w:customStyle="1" w:styleId="Hyperlink1">
    <w:name w:val="Hyperlink.1"/>
    <w:basedOn w:val="Nessuno"/>
    <w:rPr>
      <w:rFonts w:ascii="Times New Roman" w:eastAsia="Times New Roman" w:hAnsi="Times New Roman" w:cs="Times New Roman"/>
      <w:lang w:val="it-IT"/>
    </w:rPr>
  </w:style>
  <w:style w:type="character" w:customStyle="1" w:styleId="Hyperlink2">
    <w:name w:val="Hyperlink.2"/>
    <w:basedOn w:val="Nessuno"/>
    <w:rPr>
      <w:rFonts w:ascii="Times New Roman" w:eastAsia="Times New Roman" w:hAnsi="Times New Roman" w:cs="Times New Roman"/>
      <w:sz w:val="22"/>
      <w:szCs w:val="22"/>
      <w:u w:val="single"/>
      <w:shd w:val="clear" w:color="auto" w:fill="FEFEF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lamor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eresalute.ppsmoden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coop.it/web/alleanza3-0"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Times New Roman"/>
        <a:ea typeface="Times New Roman"/>
        <a:cs typeface="Times New Roman"/>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1615</Words>
  <Characters>9211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Messina</dc:creator>
  <cp:lastModifiedBy>Admin</cp:lastModifiedBy>
  <cp:revision>4</cp:revision>
  <dcterms:created xsi:type="dcterms:W3CDTF">2019-02-21T08:38:00Z</dcterms:created>
  <dcterms:modified xsi:type="dcterms:W3CDTF">2022-08-22T12:33:00Z</dcterms:modified>
</cp:coreProperties>
</file>