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573C" w14:textId="4176A47E" w:rsidR="00181840" w:rsidRPr="00612C54" w:rsidRDefault="00181840" w:rsidP="00612C54">
      <w:pPr>
        <w:suppressAutoHyphens/>
        <w:autoSpaceDE w:val="0"/>
        <w:rPr>
          <w:rFonts w:asciiTheme="minorHAnsi" w:hAnsiTheme="minorHAnsi" w:cstheme="minorHAnsi"/>
          <w:b/>
          <w:sz w:val="24"/>
          <w:szCs w:val="24"/>
        </w:rPr>
      </w:pPr>
      <w:r w:rsidRPr="005661F3">
        <w:rPr>
          <w:rFonts w:asciiTheme="minorHAnsi" w:hAnsiTheme="minorHAnsi" w:cstheme="minorHAnsi"/>
          <w:b/>
          <w:sz w:val="24"/>
          <w:szCs w:val="24"/>
        </w:rPr>
        <w:t>1 - Istanza di partecipazione alla selezione per l’incarico di</w:t>
      </w:r>
      <w:r w:rsidR="00612C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61F3">
        <w:rPr>
          <w:rFonts w:asciiTheme="minorHAnsi" w:hAnsiTheme="minorHAnsi" w:cstheme="minorHAnsi"/>
          <w:b/>
          <w:sz w:val="24"/>
          <w:szCs w:val="24"/>
        </w:rPr>
        <w:t>PROGETTISTA</w:t>
      </w:r>
    </w:p>
    <w:p w14:paraId="60F15124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24C2C2B3" w14:textId="77777777" w:rsidR="00181840" w:rsidRPr="005661F3" w:rsidRDefault="00181840" w:rsidP="00181840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5EB400BA" w14:textId="0867A865" w:rsidR="00181840" w:rsidRPr="005661F3" w:rsidRDefault="00181840" w:rsidP="00181840">
      <w:pPr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Dell’I.C. </w:t>
      </w:r>
      <w:r w:rsidR="00796220">
        <w:rPr>
          <w:rFonts w:asciiTheme="minorHAnsi" w:hAnsiTheme="minorHAnsi" w:cstheme="minorHAnsi"/>
          <w:b/>
          <w:sz w:val="24"/>
          <w:szCs w:val="24"/>
        </w:rPr>
        <w:t>‘</w:t>
      </w:r>
      <w:r>
        <w:rPr>
          <w:rFonts w:asciiTheme="minorHAnsi" w:hAnsiTheme="minorHAnsi" w:cstheme="minorHAnsi"/>
          <w:b/>
          <w:sz w:val="24"/>
          <w:szCs w:val="24"/>
        </w:rPr>
        <w:t xml:space="preserve">G. </w:t>
      </w:r>
      <w:r w:rsidR="00796220">
        <w:rPr>
          <w:rFonts w:asciiTheme="minorHAnsi" w:hAnsiTheme="minorHAnsi" w:cstheme="minorHAnsi"/>
          <w:b/>
          <w:sz w:val="24"/>
          <w:szCs w:val="24"/>
        </w:rPr>
        <w:t>Marconi</w:t>
      </w:r>
      <w:r>
        <w:rPr>
          <w:rFonts w:asciiTheme="minorHAnsi" w:hAnsiTheme="minorHAnsi" w:cstheme="minorHAnsi"/>
          <w:b/>
          <w:sz w:val="24"/>
          <w:szCs w:val="24"/>
        </w:rPr>
        <w:t>’ di Castelfranco E.</w:t>
      </w:r>
    </w:p>
    <w:p w14:paraId="3A8CC626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459A6CD5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sottoscritto ____________________________________________________________________</w:t>
      </w:r>
    </w:p>
    <w:p w14:paraId="504DF6BA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Codice Fiscale ____________________________________ nato a ________________________</w:t>
      </w:r>
    </w:p>
    <w:p w14:paraId="59FF251F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________________ Residente a ____________________________ in Via _________________</w:t>
      </w:r>
    </w:p>
    <w:p w14:paraId="2C3FF127" w14:textId="77777777" w:rsidR="00181840" w:rsidRPr="005661F3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tel. __________________, </w:t>
      </w:r>
      <w:proofErr w:type="spellStart"/>
      <w:r w:rsidRPr="005661F3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5661F3">
        <w:rPr>
          <w:rFonts w:asciiTheme="minorHAnsi" w:hAnsiTheme="minorHAnsi" w:cstheme="minorHAnsi"/>
          <w:sz w:val="24"/>
          <w:szCs w:val="24"/>
        </w:rPr>
        <w:t>. ____________________, email___________________________,</w:t>
      </w:r>
    </w:p>
    <w:p w14:paraId="7E5AD098" w14:textId="2AF83337" w:rsidR="00181840" w:rsidRPr="00D53457" w:rsidRDefault="00181840" w:rsidP="00D534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chiede di poter partecipare alla selezione per titoli per l'attribuzione dell'incarico di</w:t>
      </w:r>
      <w:r w:rsidR="00612C54">
        <w:rPr>
          <w:rFonts w:asciiTheme="minorHAnsi" w:hAnsiTheme="minorHAnsi" w:cstheme="minorHAnsi"/>
          <w:sz w:val="24"/>
          <w:szCs w:val="24"/>
        </w:rPr>
        <w:t xml:space="preserve"> </w:t>
      </w:r>
      <w:r w:rsidRPr="005661F3">
        <w:rPr>
          <w:rFonts w:asciiTheme="minorHAnsi" w:hAnsiTheme="minorHAnsi" w:cstheme="minorHAnsi"/>
          <w:sz w:val="24"/>
          <w:szCs w:val="24"/>
        </w:rPr>
        <w:t>esperto progettista</w:t>
      </w:r>
      <w:r w:rsidR="00D53457">
        <w:rPr>
          <w:rFonts w:asciiTheme="minorHAnsi" w:hAnsiTheme="minorHAnsi" w:cstheme="minorHAnsi"/>
          <w:sz w:val="24"/>
          <w:szCs w:val="24"/>
        </w:rPr>
        <w:t xml:space="preserve"> </w:t>
      </w:r>
      <w:r w:rsidRPr="005661F3">
        <w:rPr>
          <w:rFonts w:asciiTheme="minorHAnsi" w:hAnsiTheme="minorHAnsi" w:cstheme="minorHAnsi"/>
        </w:rPr>
        <w:t>per il progetto</w:t>
      </w:r>
      <w:r w:rsidR="00612C54">
        <w:t xml:space="preserve"> </w:t>
      </w:r>
      <w:r w:rsidR="00612C54">
        <w:rPr>
          <w:b/>
          <w:bCs/>
          <w:sz w:val="23"/>
          <w:szCs w:val="23"/>
        </w:rPr>
        <w:t>13.1.5A-FESRPON-EM-2022-1</w:t>
      </w:r>
      <w:r w:rsidR="00796220">
        <w:rPr>
          <w:b/>
          <w:bCs/>
          <w:sz w:val="23"/>
          <w:szCs w:val="23"/>
        </w:rPr>
        <w:t>62</w:t>
      </w:r>
    </w:p>
    <w:p w14:paraId="7D0164C1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398344F6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Il sottoscritto allega alla presente:</w:t>
      </w:r>
    </w:p>
    <w:p w14:paraId="7BF96D27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curriculum vitae in formato Europeo</w:t>
      </w:r>
    </w:p>
    <w:p w14:paraId="2ADD5E91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fotocopia di un documento di riconoscimento</w:t>
      </w:r>
    </w:p>
    <w:p w14:paraId="09819BA6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Griglia di autovalutazione</w:t>
      </w:r>
    </w:p>
    <w:p w14:paraId="4C3CE0E8" w14:textId="77777777" w:rsidR="00181840" w:rsidRPr="005661F3" w:rsidRDefault="00181840" w:rsidP="0018184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Dichiarazione insussistenza motivi di incompatibilità</w:t>
      </w:r>
    </w:p>
    <w:p w14:paraId="568D078F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B67ECA3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5CEE1470" w14:textId="4710D80F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essere cittadino italiano;</w:t>
      </w:r>
    </w:p>
    <w:p w14:paraId="3492E3D5" w14:textId="110FF7CA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godere dei diritti politici;</w:t>
      </w:r>
    </w:p>
    <w:p w14:paraId="023B1F60" w14:textId="243DC1C4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essere / non essere dipendente di altre Amministrazioni pubbliche;</w:t>
      </w:r>
    </w:p>
    <w:p w14:paraId="312F53CF" w14:textId="44B2CACF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essere in possesso dei requisiti di accesso, richiesti nell’avviso pubblico relativo alla presente procedura di selezione, come specificato nell’allegato curriculum vitae;</w:t>
      </w:r>
    </w:p>
    <w:p w14:paraId="7FAEECF0" w14:textId="2241089D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di essere in possesso delle conoscenze/competenze necessarie per documentare la propria attività, attraverso l’uso della piattaforma telematica dei Fondi Strutturali;</w:t>
      </w:r>
    </w:p>
    <w:p w14:paraId="74C4A1A1" w14:textId="30D39E8C" w:rsidR="00181840" w:rsidRPr="00181840" w:rsidRDefault="00181840" w:rsidP="0018184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1840">
        <w:rPr>
          <w:rFonts w:asciiTheme="minorHAnsi" w:hAnsiTheme="minorHAnsi" w:cstheme="minorHAnsi"/>
          <w:sz w:val="24"/>
          <w:szCs w:val="24"/>
        </w:rPr>
        <w:t>di impegnarsi a svolgere la propria attività, secondo le esigenze di piano.</w:t>
      </w:r>
    </w:p>
    <w:p w14:paraId="367993CD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127F21E" w14:textId="77777777" w:rsidR="00181840" w:rsidRPr="005661F3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5661F3">
        <w:rPr>
          <w:rFonts w:asciiTheme="minorHAnsi" w:hAnsiTheme="minorHAnsi" w:cstheme="minorHAnsi"/>
          <w:sz w:val="24"/>
          <w:szCs w:val="24"/>
        </w:rPr>
        <w:t>L.vo</w:t>
      </w:r>
      <w:proofErr w:type="spellEnd"/>
      <w:r w:rsidRPr="005661F3">
        <w:rPr>
          <w:rFonts w:asciiTheme="minorHAnsi" w:hAnsiTheme="minorHAnsi" w:cstheme="minorHAnsi"/>
          <w:sz w:val="24"/>
          <w:szCs w:val="24"/>
        </w:rPr>
        <w:t xml:space="preserve"> n 196/03 (Codice in materia di protezione dei dati personali), così come integrato e modificato dal D. lgs 101/2018, per gli adempimenti connessi alla presente procedura.</w:t>
      </w:r>
    </w:p>
    <w:p w14:paraId="381E50A7" w14:textId="647C12E8" w:rsid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>Data</w:t>
      </w:r>
      <w:r w:rsidR="00612C54">
        <w:rPr>
          <w:rFonts w:asciiTheme="minorHAnsi" w:hAnsiTheme="minorHAnsi" w:cstheme="minorHAnsi"/>
          <w:sz w:val="24"/>
          <w:szCs w:val="24"/>
        </w:rPr>
        <w:t xml:space="preserve"> </w:t>
      </w:r>
      <w:r w:rsidRPr="005661F3">
        <w:rPr>
          <w:rFonts w:asciiTheme="minorHAnsi" w:hAnsiTheme="minorHAnsi" w:cstheme="minorHAnsi"/>
          <w:sz w:val="24"/>
          <w:szCs w:val="24"/>
        </w:rPr>
        <w:t>_____________</w:t>
      </w:r>
    </w:p>
    <w:p w14:paraId="47134670" w14:textId="30AAF4C4" w:rsidR="00181840" w:rsidRDefault="00316BF5" w:rsidP="00612C54">
      <w:pPr>
        <w:jc w:val="right"/>
        <w:rPr>
          <w:rFonts w:asciiTheme="minorHAnsi" w:hAnsiTheme="minorHAnsi" w:cstheme="minorHAnsi"/>
          <w:sz w:val="24"/>
          <w:szCs w:val="24"/>
        </w:rPr>
      </w:pPr>
      <w:r w:rsidRPr="005661F3">
        <w:rPr>
          <w:rFonts w:asciiTheme="minorHAnsi" w:hAnsiTheme="minorHAnsi" w:cstheme="minorHAnsi"/>
          <w:sz w:val="24"/>
          <w:szCs w:val="24"/>
        </w:rPr>
        <w:t xml:space="preserve">Firma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661F3">
        <w:rPr>
          <w:rFonts w:asciiTheme="minorHAnsi" w:hAnsiTheme="minorHAnsi" w:cstheme="minorHAnsi"/>
          <w:sz w:val="24"/>
          <w:szCs w:val="24"/>
        </w:rPr>
        <w:t xml:space="preserve">el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5661F3">
        <w:rPr>
          <w:rFonts w:asciiTheme="minorHAnsi" w:hAnsiTheme="minorHAnsi" w:cstheme="minorHAnsi"/>
          <w:sz w:val="24"/>
          <w:szCs w:val="24"/>
        </w:rPr>
        <w:t>andidato</w:t>
      </w:r>
    </w:p>
    <w:p w14:paraId="4AD80D4B" w14:textId="3A083A45" w:rsidR="00316BF5" w:rsidRDefault="00316BF5" w:rsidP="00316BF5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68B02EF9" w14:textId="31067DF4" w:rsidR="00316BF5" w:rsidRDefault="00316BF5" w:rsidP="00316BF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11AC0AC" w14:textId="77777777" w:rsidR="00316BF5" w:rsidRDefault="00316BF5" w:rsidP="00316BF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CA7E7A8" w14:textId="018D731E" w:rsidR="00181840" w:rsidRDefault="00316BF5" w:rsidP="00316BF5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</w:t>
      </w:r>
      <w:r w:rsidR="00181840" w:rsidRPr="00464903">
        <w:rPr>
          <w:rFonts w:asciiTheme="minorHAnsi" w:hAnsiTheme="minorHAnsi" w:cstheme="minorHAnsi"/>
          <w:b/>
          <w:sz w:val="24"/>
          <w:szCs w:val="24"/>
        </w:rPr>
        <w:t>llegato 2 – Griglia di autovalutazione</w:t>
      </w:r>
    </w:p>
    <w:p w14:paraId="6669661F" w14:textId="77777777" w:rsidR="00612C54" w:rsidRPr="00464903" w:rsidRDefault="00612C54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6A1512" w14:textId="53B0AD2F" w:rsidR="001B36D9" w:rsidRPr="00464903" w:rsidRDefault="001B36D9" w:rsidP="001B36D9">
      <w:pPr>
        <w:jc w:val="center"/>
        <w:rPr>
          <w:rFonts w:asciiTheme="minorHAnsi" w:hAnsiTheme="minorHAnsi" w:cstheme="minorHAnsi"/>
          <w:sz w:val="24"/>
          <w:szCs w:val="24"/>
        </w:rPr>
      </w:pPr>
      <w:r w:rsidRPr="00464903">
        <w:rPr>
          <w:rFonts w:asciiTheme="minorHAnsi" w:hAnsiTheme="minorHAnsi" w:cstheme="minorHAnsi"/>
          <w:b/>
          <w:sz w:val="24"/>
          <w:szCs w:val="24"/>
        </w:rPr>
        <w:t>PROGETTISTA</w:t>
      </w:r>
    </w:p>
    <w:p w14:paraId="006EFD6A" w14:textId="6ACF8551" w:rsidR="00181840" w:rsidRPr="00464903" w:rsidRDefault="00796220" w:rsidP="00796220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CFC75D8" w14:textId="29A5F03A" w:rsidR="00181840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464903">
        <w:rPr>
          <w:rFonts w:asciiTheme="minorHAnsi" w:hAnsiTheme="minorHAnsi" w:cstheme="minorHAnsi"/>
          <w:sz w:val="24"/>
          <w:szCs w:val="24"/>
        </w:rPr>
        <w:t>Candidato: Cognome ___________________________ Nome ____________________________</w:t>
      </w:r>
    </w:p>
    <w:p w14:paraId="5976429F" w14:textId="77777777" w:rsidR="00612C54" w:rsidRPr="00464903" w:rsidRDefault="00612C54" w:rsidP="001818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4128"/>
        <w:gridCol w:w="1164"/>
        <w:gridCol w:w="1418"/>
        <w:gridCol w:w="1418"/>
      </w:tblGrid>
      <w:tr w:rsidR="00612C54" w:rsidRPr="00796220" w14:paraId="0ACCE7AA" w14:textId="2DC1A5CB" w:rsidTr="00612C54">
        <w:trPr>
          <w:trHeight w:val="294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16CFD" w14:textId="77777777" w:rsidR="00612C54" w:rsidRPr="00796220" w:rsidRDefault="00612C54" w:rsidP="00612C54">
            <w:pPr>
              <w:spacing w:after="12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2146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ED557" w14:textId="77777777" w:rsidR="00612C54" w:rsidRPr="00796220" w:rsidRDefault="00612C54" w:rsidP="00612C54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Diploma I.S.S. attinente all’area progettuale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B439E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4 Punti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DFC82" w14:textId="77777777" w:rsidR="00612C54" w:rsidRPr="00796220" w:rsidRDefault="00612C54" w:rsidP="00612C54">
            <w:pPr>
              <w:spacing w:after="120" w:line="0" w:lineRule="atLeas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Si valuta un solo titolo</w:t>
            </w:r>
          </w:p>
        </w:tc>
        <w:tc>
          <w:tcPr>
            <w:tcW w:w="737" w:type="pct"/>
            <w:tcBorders>
              <w:top w:val="single" w:sz="4" w:space="0" w:color="auto"/>
              <w:right w:val="single" w:sz="8" w:space="0" w:color="auto"/>
            </w:tcBorders>
          </w:tcPr>
          <w:p w14:paraId="790229FE" w14:textId="77777777" w:rsidR="00612C54" w:rsidRPr="00796220" w:rsidRDefault="00612C54" w:rsidP="00612C54">
            <w:pPr>
              <w:spacing w:after="120" w:line="0" w:lineRule="atLeas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6E4C3766" w14:textId="6311FFE4" w:rsidTr="00612C54">
        <w:trPr>
          <w:trHeight w:val="282"/>
        </w:trPr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00F77" w14:textId="77777777" w:rsidR="00612C54" w:rsidRPr="00796220" w:rsidRDefault="00612C54" w:rsidP="00612C54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369A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Laurea attinente all’area progettuale (a titolo esemplificativo: architettura, designer, arredatore ecc..)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17ADB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6 Punti</w:t>
            </w:r>
          </w:p>
        </w:tc>
        <w:tc>
          <w:tcPr>
            <w:tcW w:w="737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2CCEB" w14:textId="77777777" w:rsidR="00612C54" w:rsidRPr="00796220" w:rsidRDefault="00612C54" w:rsidP="00612C54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</w:tcPr>
          <w:p w14:paraId="4492A92A" w14:textId="77777777" w:rsidR="00612C54" w:rsidRPr="00796220" w:rsidRDefault="00612C54" w:rsidP="00612C54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46FC0D92" w14:textId="49709A35" w:rsidTr="00612C54">
        <w:trPr>
          <w:trHeight w:val="281"/>
        </w:trPr>
        <w:tc>
          <w:tcPr>
            <w:tcW w:w="77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30B3" w14:textId="77777777" w:rsidR="00612C54" w:rsidRPr="00796220" w:rsidRDefault="00612C54" w:rsidP="00612C54">
            <w:pPr>
              <w:spacing w:after="840" w:line="27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Altri titoli e </w:t>
            </w:r>
            <w:r w:rsidRPr="00796220">
              <w:rPr>
                <w:rFonts w:asciiTheme="minorHAnsi" w:hAnsiTheme="minorHAnsi" w:cstheme="minorHAnsi"/>
                <w:w w:val="99"/>
                <w:sz w:val="22"/>
                <w:szCs w:val="22"/>
              </w:rPr>
              <w:t>specializzazioni</w:t>
            </w: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2B8E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Master universitari attinenti all’area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EA90D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2 </w:t>
            </w: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80F9F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Si valuta fino a 3 titoli</w:t>
            </w: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</w:tcPr>
          <w:p w14:paraId="7FD8B6F2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29ECD957" w14:textId="37EF5DFF" w:rsidTr="00612C54">
        <w:trPr>
          <w:trHeight w:val="282"/>
        </w:trPr>
        <w:tc>
          <w:tcPr>
            <w:tcW w:w="7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16677" w14:textId="77777777" w:rsidR="00612C54" w:rsidRPr="00796220" w:rsidRDefault="00612C54" w:rsidP="00612C54">
            <w:pPr>
              <w:spacing w:line="263" w:lineRule="exact"/>
              <w:jc w:val="center"/>
              <w:rPr>
                <w:rFonts w:asciiTheme="minorHAnsi" w:hAnsiTheme="minorHAnsi" w:cstheme="minorHAnsi"/>
                <w:w w:val="98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4C790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Perfezionamenti annuali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89B1C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w w:val="98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1 </w:t>
            </w: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332B3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Si valuta fino a 3 titoli</w:t>
            </w: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</w:tcPr>
          <w:p w14:paraId="74F5D1AE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360C3C18" w14:textId="1579FC72" w:rsidTr="00612C54">
        <w:trPr>
          <w:trHeight w:val="284"/>
        </w:trPr>
        <w:tc>
          <w:tcPr>
            <w:tcW w:w="77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AB00D" w14:textId="77777777" w:rsidR="00612C54" w:rsidRPr="00796220" w:rsidRDefault="00612C54" w:rsidP="00612C54">
            <w:pPr>
              <w:spacing w:line="263" w:lineRule="exact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0CD91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Specializzazioni biennali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B34C8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2 </w:t>
            </w: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48EF0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Si valuta fino a 3 titoli</w:t>
            </w:r>
          </w:p>
        </w:tc>
        <w:tc>
          <w:tcPr>
            <w:tcW w:w="737" w:type="pct"/>
            <w:tcBorders>
              <w:bottom w:val="single" w:sz="8" w:space="0" w:color="auto"/>
              <w:right w:val="single" w:sz="8" w:space="0" w:color="auto"/>
            </w:tcBorders>
          </w:tcPr>
          <w:p w14:paraId="03D65B30" w14:textId="77777777" w:rsidR="00612C54" w:rsidRPr="00796220" w:rsidRDefault="00612C54" w:rsidP="00612C54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435EB93F" w14:textId="5174F5A3" w:rsidTr="00612C54">
        <w:trPr>
          <w:trHeight w:val="576"/>
        </w:trPr>
        <w:tc>
          <w:tcPr>
            <w:tcW w:w="77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E6A3352" w14:textId="77777777" w:rsidR="00612C54" w:rsidRPr="00796220" w:rsidRDefault="00612C54" w:rsidP="00612C54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F9906" w14:textId="77777777" w:rsidR="00612C54" w:rsidRPr="00796220" w:rsidRDefault="00612C54" w:rsidP="00612C54">
            <w:pPr>
              <w:spacing w:after="240" w:line="280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Corsi di formazione (attinenti)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E328D" w14:textId="77777777" w:rsidR="00612C54" w:rsidRPr="00796220" w:rsidRDefault="00612C54" w:rsidP="00612C54">
            <w:pPr>
              <w:spacing w:after="120" w:line="280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2 </w:t>
            </w: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</w:p>
        </w:tc>
        <w:tc>
          <w:tcPr>
            <w:tcW w:w="7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62DFA" w14:textId="77777777" w:rsidR="00612C54" w:rsidRPr="00796220" w:rsidRDefault="00612C54" w:rsidP="00612C54">
            <w:pPr>
              <w:spacing w:line="280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Si valutano fino a 5 corsi (minimo 20 ore)</w:t>
            </w:r>
          </w:p>
        </w:tc>
        <w:tc>
          <w:tcPr>
            <w:tcW w:w="7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046B5" w14:textId="77777777" w:rsidR="00612C54" w:rsidRPr="00796220" w:rsidRDefault="00612C54" w:rsidP="00612C54">
            <w:pPr>
              <w:spacing w:line="280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542C565F" w14:textId="18A55517" w:rsidTr="00612C54">
        <w:trPr>
          <w:trHeight w:val="281"/>
        </w:trPr>
        <w:tc>
          <w:tcPr>
            <w:tcW w:w="7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56F3E" w14:textId="77777777" w:rsidR="00612C54" w:rsidRPr="00796220" w:rsidRDefault="00612C54" w:rsidP="00612C54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970B2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ECDL o titoli equivalenti attinenti all’area progettuale di riferimento</w:t>
            </w:r>
          </w:p>
        </w:tc>
        <w:tc>
          <w:tcPr>
            <w:tcW w:w="605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527F7" w14:textId="77777777" w:rsidR="00612C54" w:rsidRPr="00796220" w:rsidRDefault="00612C54" w:rsidP="00612C54">
            <w:pPr>
              <w:spacing w:after="120"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1 </w:t>
            </w: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</w:p>
        </w:tc>
        <w:tc>
          <w:tcPr>
            <w:tcW w:w="7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B1D9F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Si valuta un solo titolo</w:t>
            </w:r>
          </w:p>
        </w:tc>
        <w:tc>
          <w:tcPr>
            <w:tcW w:w="7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E03D6" w14:textId="77777777" w:rsidR="00612C54" w:rsidRPr="00796220" w:rsidRDefault="00612C54" w:rsidP="00612C54">
            <w:pPr>
              <w:spacing w:line="281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91C9FB" w14:textId="25FE8CE2" w:rsidR="00612C54" w:rsidRPr="00796220" w:rsidRDefault="00612C54" w:rsidP="00181840">
      <w:pPr>
        <w:rPr>
          <w:rFonts w:asciiTheme="minorHAnsi" w:hAnsiTheme="minorHAnsi" w:cstheme="minorHAnsi"/>
          <w:sz w:val="22"/>
          <w:szCs w:val="22"/>
        </w:rPr>
      </w:pPr>
    </w:p>
    <w:p w14:paraId="5309E867" w14:textId="53FECE48" w:rsidR="00612C54" w:rsidRPr="00796220" w:rsidRDefault="001B36D9" w:rsidP="00612C54">
      <w:pPr>
        <w:spacing w:line="0" w:lineRule="atLeast"/>
        <w:rPr>
          <w:rFonts w:asciiTheme="minorHAnsi" w:hAnsiTheme="minorHAnsi" w:cstheme="minorHAnsi"/>
          <w:sz w:val="22"/>
          <w:szCs w:val="18"/>
        </w:rPr>
      </w:pPr>
      <w:bookmarkStart w:id="0" w:name="page3"/>
      <w:bookmarkEnd w:id="0"/>
      <w:r w:rsidRPr="00796220">
        <w:rPr>
          <w:rFonts w:asciiTheme="minorHAnsi" w:hAnsiTheme="minorHAnsi" w:cstheme="minorHAnsi"/>
          <w:sz w:val="22"/>
          <w:szCs w:val="18"/>
        </w:rPr>
        <w:t>Attività professionali coerenti con l’area progettuale specifica:</w:t>
      </w:r>
    </w:p>
    <w:p w14:paraId="5AF143B6" w14:textId="77777777" w:rsidR="00612C54" w:rsidRPr="00796220" w:rsidRDefault="00612C54" w:rsidP="00612C54">
      <w:pPr>
        <w:spacing w:line="275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4127"/>
        <w:gridCol w:w="1190"/>
        <w:gridCol w:w="1458"/>
        <w:gridCol w:w="1458"/>
      </w:tblGrid>
      <w:tr w:rsidR="00612C54" w:rsidRPr="00796220" w14:paraId="1416D80F" w14:textId="34A81470" w:rsidTr="00796220">
        <w:trPr>
          <w:trHeight w:val="603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BF7DC6" w14:textId="77777777" w:rsidR="00612C54" w:rsidRPr="00796220" w:rsidRDefault="00612C54" w:rsidP="00796220">
            <w:pPr>
              <w:spacing w:after="1200" w:line="27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5737925"/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 xml:space="preserve">Esperienze </w:t>
            </w:r>
            <w:r w:rsidRPr="00796220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Professionali </w:t>
            </w:r>
            <w:r w:rsidRPr="00796220">
              <w:rPr>
                <w:rFonts w:asciiTheme="minorHAnsi" w:hAnsiTheme="minorHAnsi" w:cstheme="minorHAnsi"/>
                <w:w w:val="98"/>
                <w:sz w:val="22"/>
                <w:szCs w:val="22"/>
              </w:rPr>
              <w:t>specifiche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FAE8" w14:textId="77777777" w:rsidR="00612C54" w:rsidRPr="00796220" w:rsidRDefault="00612C54" w:rsidP="00796220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Competenze specifiche nella progettazione d’interni/ realizzazione di ambienti d’apprendimento, maturate in ambito lavorativo, compravate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785D" w14:textId="77777777" w:rsidR="00612C54" w:rsidRPr="00796220" w:rsidRDefault="00612C54" w:rsidP="00796220">
            <w:pPr>
              <w:spacing w:after="240" w:line="0" w:lineRule="atLeast"/>
              <w:ind w:left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58C8" w14:textId="77777777" w:rsidR="00612C54" w:rsidRPr="00796220" w:rsidRDefault="00612C54" w:rsidP="00796220">
            <w:pPr>
              <w:spacing w:after="24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Max 2 punti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E40" w14:textId="77777777" w:rsidR="00612C54" w:rsidRPr="00796220" w:rsidRDefault="00612C54" w:rsidP="00796220">
            <w:pPr>
              <w:spacing w:after="24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44CCDE84" w14:textId="3209449E" w:rsidTr="00796220">
        <w:trPr>
          <w:trHeight w:val="282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8466" w14:textId="77777777" w:rsidR="00612C54" w:rsidRPr="00796220" w:rsidRDefault="00612C54" w:rsidP="00796220">
            <w:pPr>
              <w:spacing w:line="258" w:lineRule="exact"/>
              <w:jc w:val="center"/>
              <w:rPr>
                <w:rFonts w:asciiTheme="minorHAnsi" w:hAnsiTheme="minorHAnsi" w:cstheme="minorHAnsi"/>
                <w:w w:val="98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2BCC" w14:textId="7125D64C" w:rsidR="00612C54" w:rsidRPr="00796220" w:rsidRDefault="00612C54" w:rsidP="00796220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Attività professionali coerenti con l’area progettuale specifica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1CC8" w14:textId="77777777" w:rsidR="00612C54" w:rsidRPr="00796220" w:rsidRDefault="00612C54" w:rsidP="00796220">
            <w:pPr>
              <w:spacing w:line="282" w:lineRule="exact"/>
              <w:ind w:left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3 Punti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FF3E" w14:textId="77777777" w:rsidR="00612C54" w:rsidRPr="00796220" w:rsidRDefault="00612C54" w:rsidP="00796220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Max 15 punti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34C" w14:textId="77777777" w:rsidR="00612C54" w:rsidRPr="00796220" w:rsidRDefault="00612C54" w:rsidP="00796220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C54" w:rsidRPr="00796220" w14:paraId="439BFC7E" w14:textId="3EAEB28A" w:rsidTr="00796220">
        <w:trPr>
          <w:trHeight w:val="282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4480" w14:textId="77777777" w:rsidR="00612C54" w:rsidRPr="00796220" w:rsidRDefault="00612C54" w:rsidP="00796220">
            <w:pPr>
              <w:spacing w:line="258" w:lineRule="exact"/>
              <w:jc w:val="center"/>
              <w:rPr>
                <w:rFonts w:asciiTheme="minorHAnsi" w:hAnsiTheme="minorHAnsi" w:cstheme="minorHAnsi"/>
                <w:w w:val="98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8E1C" w14:textId="77777777" w:rsidR="00612C54" w:rsidRPr="00796220" w:rsidRDefault="00612C54" w:rsidP="00796220">
            <w:pPr>
              <w:spacing w:line="0" w:lineRule="atLeas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Esperienza professionale maturata in progetti finanziati dall’Unione Europea, da Enti e Istituzioni scolastiche (PON, IFTS, OFIS…) attinenti all’obiettivo specifico per cui si concorre (durata minima di 30 ore annuali con esito positivo) per la realizzazione di PON FESR</w:t>
            </w:r>
          </w:p>
          <w:p w14:paraId="52B19713" w14:textId="77777777" w:rsidR="00612C54" w:rsidRPr="00796220" w:rsidRDefault="00612C54" w:rsidP="00796220">
            <w:pPr>
              <w:spacing w:line="282" w:lineRule="exact"/>
              <w:ind w:left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88A6" w14:textId="77777777" w:rsidR="00612C54" w:rsidRPr="00796220" w:rsidRDefault="00612C54" w:rsidP="00796220">
            <w:pPr>
              <w:spacing w:after="1080" w:line="282" w:lineRule="exact"/>
              <w:ind w:left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0C7D" w14:textId="77777777" w:rsidR="00612C54" w:rsidRPr="00796220" w:rsidRDefault="00612C54" w:rsidP="00796220">
            <w:pPr>
              <w:spacing w:after="108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Max 25 punti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05C" w14:textId="77777777" w:rsidR="00612C54" w:rsidRPr="00796220" w:rsidRDefault="00612C54" w:rsidP="00796220">
            <w:pPr>
              <w:spacing w:after="108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"/>
    <w:p w14:paraId="27C2101F" w14:textId="0D68F67D" w:rsidR="00612C54" w:rsidRDefault="00796220" w:rsidP="00612C54">
      <w:pPr>
        <w:spacing w:line="0" w:lineRule="atLeast"/>
        <w:rPr>
          <w:rFonts w:asciiTheme="minorHAnsi" w:hAnsiTheme="minorHAnsi" w:cstheme="minorHAnsi"/>
          <w:sz w:val="22"/>
          <w:szCs w:val="18"/>
        </w:rPr>
      </w:pPr>
      <w:r w:rsidRPr="00796220">
        <w:rPr>
          <w:rFonts w:asciiTheme="minorHAnsi" w:hAnsiTheme="minorHAnsi" w:cstheme="minorHAnsi"/>
          <w:sz w:val="22"/>
          <w:szCs w:val="18"/>
        </w:rPr>
        <w:br w:type="textWrapping" w:clear="all"/>
      </w:r>
    </w:p>
    <w:p w14:paraId="0EC4DFB2" w14:textId="31C671AD" w:rsidR="00BB7E1F" w:rsidRDefault="00BB7E1F" w:rsidP="00612C54">
      <w:pPr>
        <w:spacing w:line="0" w:lineRule="atLeast"/>
        <w:rPr>
          <w:rFonts w:asciiTheme="minorHAnsi" w:hAnsiTheme="minorHAnsi" w:cstheme="minorHAnsi"/>
          <w:sz w:val="22"/>
          <w:szCs w:val="18"/>
        </w:rPr>
      </w:pPr>
    </w:p>
    <w:p w14:paraId="2503D4AA" w14:textId="1F0236EE" w:rsidR="00BB7E1F" w:rsidRDefault="00BB7E1F" w:rsidP="00612C54">
      <w:pPr>
        <w:spacing w:line="0" w:lineRule="atLeast"/>
        <w:rPr>
          <w:rFonts w:asciiTheme="minorHAnsi" w:hAnsiTheme="minorHAnsi" w:cstheme="minorHAnsi"/>
          <w:sz w:val="22"/>
          <w:szCs w:val="18"/>
        </w:rPr>
      </w:pPr>
    </w:p>
    <w:p w14:paraId="24192973" w14:textId="33121BF3" w:rsidR="00612C54" w:rsidRPr="00796220" w:rsidRDefault="00612C54" w:rsidP="00612C54">
      <w:pPr>
        <w:rPr>
          <w:rFonts w:asciiTheme="minorHAnsi" w:hAnsiTheme="minorHAnsi" w:cstheme="minorHAnsi"/>
          <w:bCs/>
          <w:sz w:val="22"/>
          <w:szCs w:val="22"/>
        </w:rPr>
      </w:pPr>
      <w:r w:rsidRPr="0079622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Pubblicazioni di natura didattica </w:t>
      </w:r>
    </w:p>
    <w:p w14:paraId="3275529D" w14:textId="77777777" w:rsidR="00612C54" w:rsidRPr="00796220" w:rsidRDefault="00612C54" w:rsidP="00612C54">
      <w:pPr>
        <w:tabs>
          <w:tab w:val="left" w:pos="3360"/>
          <w:tab w:val="left" w:pos="4540"/>
          <w:tab w:val="left" w:pos="81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6"/>
        <w:gridCol w:w="4818"/>
        <w:gridCol w:w="1375"/>
        <w:gridCol w:w="1789"/>
      </w:tblGrid>
      <w:tr w:rsidR="00612C54" w:rsidRPr="00796220" w14:paraId="64E15764" w14:textId="77777777" w:rsidTr="00612C54">
        <w:tc>
          <w:tcPr>
            <w:tcW w:w="855" w:type="pct"/>
          </w:tcPr>
          <w:p w14:paraId="59EF2EB2" w14:textId="77777777" w:rsidR="00612C54" w:rsidRPr="00796220" w:rsidRDefault="00612C54" w:rsidP="00F00A7F">
            <w:pPr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w w:val="99"/>
                <w:sz w:val="22"/>
                <w:szCs w:val="22"/>
              </w:rPr>
              <w:t>Pubblicazioni</w:t>
            </w:r>
          </w:p>
        </w:tc>
        <w:tc>
          <w:tcPr>
            <w:tcW w:w="2502" w:type="pct"/>
          </w:tcPr>
          <w:p w14:paraId="47DF3E73" w14:textId="77777777" w:rsidR="00612C54" w:rsidRPr="00796220" w:rsidRDefault="00612C54" w:rsidP="00F00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Pubblicazioni inerenti all’ambito di pertinenza</w:t>
            </w:r>
          </w:p>
        </w:tc>
        <w:tc>
          <w:tcPr>
            <w:tcW w:w="714" w:type="pct"/>
          </w:tcPr>
          <w:p w14:paraId="5A6BAF2C" w14:textId="77777777" w:rsidR="00612C54" w:rsidRPr="00796220" w:rsidRDefault="00612C54" w:rsidP="00F00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</w:tc>
        <w:tc>
          <w:tcPr>
            <w:tcW w:w="929" w:type="pct"/>
          </w:tcPr>
          <w:p w14:paraId="702C0C50" w14:textId="77777777" w:rsidR="00612C54" w:rsidRPr="00796220" w:rsidRDefault="00612C54" w:rsidP="00F00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220">
              <w:rPr>
                <w:rFonts w:asciiTheme="minorHAnsi" w:hAnsiTheme="minorHAnsi" w:cstheme="minorHAnsi"/>
                <w:sz w:val="22"/>
                <w:szCs w:val="22"/>
              </w:rPr>
              <w:t>Punti 1 per ogni pubblicazione fino ad un massimo di 3</w:t>
            </w:r>
          </w:p>
        </w:tc>
      </w:tr>
    </w:tbl>
    <w:p w14:paraId="7C08DF4D" w14:textId="7B6B968A" w:rsidR="00612C54" w:rsidRPr="00796220" w:rsidRDefault="00612C54" w:rsidP="00612C54">
      <w:pPr>
        <w:rPr>
          <w:rFonts w:asciiTheme="minorHAnsi" w:hAnsiTheme="minorHAnsi" w:cstheme="minorHAnsi"/>
          <w:bCs/>
          <w:sz w:val="22"/>
          <w:szCs w:val="22"/>
        </w:rPr>
      </w:pPr>
    </w:p>
    <w:p w14:paraId="697B18DA" w14:textId="77777777" w:rsidR="00612C54" w:rsidRPr="00796220" w:rsidRDefault="00612C54" w:rsidP="00612C54">
      <w:pPr>
        <w:rPr>
          <w:rFonts w:asciiTheme="minorHAnsi" w:hAnsiTheme="minorHAnsi" w:cstheme="minorHAnsi"/>
          <w:bCs/>
          <w:sz w:val="22"/>
          <w:szCs w:val="22"/>
        </w:rPr>
      </w:pPr>
    </w:p>
    <w:p w14:paraId="014D2665" w14:textId="5CF0FCA5" w:rsidR="001B36D9" w:rsidRPr="00796220" w:rsidRDefault="001B36D9" w:rsidP="001B36D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96220">
        <w:rPr>
          <w:rFonts w:asciiTheme="minorHAnsi" w:hAnsiTheme="minorHAnsi" w:cstheme="minorHAnsi"/>
          <w:bCs/>
          <w:sz w:val="22"/>
          <w:szCs w:val="22"/>
        </w:rPr>
        <w:t>Firma del Candidato</w:t>
      </w:r>
    </w:p>
    <w:p w14:paraId="6CD97D2B" w14:textId="4CFCA089" w:rsidR="001B36D9" w:rsidRPr="00796220" w:rsidRDefault="001B36D9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7800A" w14:textId="3EE7B20F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A6CCA7" w14:textId="6F060F63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89384F" w14:textId="6942058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DB6CFB" w14:textId="10F0979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F4AE2F" w14:textId="5DCB269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94C094" w14:textId="46ACD76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0DBB1" w14:textId="3A88FB81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25546A" w14:textId="1724241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89B8C2" w14:textId="1E81D6F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20E8E4" w14:textId="67937C3F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25BD3" w14:textId="7B596672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C177B" w14:textId="5DDD8B18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E0784" w14:textId="5BE306B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85FB1E" w14:textId="41FF76CE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7D8C90" w14:textId="6B862DFA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9EBC78" w14:textId="05B11526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850634" w14:textId="0B4BE9F6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B3996" w14:textId="18BD2AAD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AFA01" w14:textId="21F5B2F6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F3C7D" w14:textId="34207F4C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05210" w14:textId="36190648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2C328" w14:textId="77777777" w:rsidR="00612C54" w:rsidRPr="00796220" w:rsidRDefault="00612C54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18DAA" w14:textId="33FA3128" w:rsidR="001B36D9" w:rsidRPr="00796220" w:rsidRDefault="001B36D9" w:rsidP="001818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DA480" w14:textId="5FD5CEEA" w:rsidR="00612C54" w:rsidRPr="00796220" w:rsidRDefault="00612C54">
      <w:pPr>
        <w:spacing w:after="160" w:line="259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9622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86FCABD" w14:textId="77777777" w:rsidR="00612C54" w:rsidRDefault="00612C54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8D16E6" w14:textId="6DDFE6CE" w:rsidR="001B36D9" w:rsidRPr="00612C54" w:rsidRDefault="00181840" w:rsidP="00612C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2C54">
        <w:rPr>
          <w:rFonts w:asciiTheme="minorHAnsi" w:hAnsiTheme="minorHAnsi" w:cstheme="minorHAnsi"/>
          <w:b/>
          <w:sz w:val="24"/>
          <w:szCs w:val="24"/>
        </w:rPr>
        <w:t>ALLEGATO 3 – Dichiarazione di insussistenza di incompatibilità</w:t>
      </w:r>
      <w:r w:rsidR="00612C54" w:rsidRPr="00612C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6D9" w:rsidRPr="00612C54">
        <w:rPr>
          <w:rFonts w:asciiTheme="minorHAnsi" w:hAnsiTheme="minorHAnsi" w:cstheme="minorHAnsi"/>
          <w:b/>
          <w:sz w:val="24"/>
          <w:szCs w:val="24"/>
        </w:rPr>
        <w:t>PROGETTISTA</w:t>
      </w:r>
    </w:p>
    <w:p w14:paraId="50915C8A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7397EE46" w14:textId="77777777" w:rsidR="00181840" w:rsidRPr="00612C54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>Il sottoscritto ____________________________________________________________________</w:t>
      </w:r>
    </w:p>
    <w:p w14:paraId="269CF2F6" w14:textId="77777777" w:rsidR="00181840" w:rsidRPr="00612C54" w:rsidRDefault="00181840" w:rsidP="001818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>Codice Fiscale ______________________________ nato a ______________________________</w:t>
      </w:r>
    </w:p>
    <w:p w14:paraId="165877CC" w14:textId="1190AB11" w:rsidR="00181840" w:rsidRDefault="00181840" w:rsidP="00316BF5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612C54">
        <w:rPr>
          <w:rFonts w:asciiTheme="minorHAnsi" w:hAnsiTheme="minorHAnsi" w:cstheme="minorHAnsi"/>
        </w:rPr>
        <w:t>il ______________________ avendo preso visione del Bando indetto dal Dirigente Scolastico con riferimento alla selezione di esperto PROGETTISTA nell’ambito dell’attuazione del Progetto</w:t>
      </w:r>
      <w:r w:rsidR="001B36D9" w:rsidRPr="00612C54">
        <w:rPr>
          <w:rFonts w:asciiTheme="minorHAnsi" w:hAnsiTheme="minorHAnsi" w:cstheme="minorHAnsi"/>
        </w:rPr>
        <w:t xml:space="preserve">: </w:t>
      </w:r>
      <w:r w:rsidR="00612C54" w:rsidRPr="00612C54">
        <w:rPr>
          <w:b/>
          <w:bCs/>
        </w:rPr>
        <w:t>13.1.5A-FESRPON-EM-2022-1</w:t>
      </w:r>
      <w:r w:rsidR="00796220">
        <w:rPr>
          <w:b/>
          <w:bCs/>
        </w:rPr>
        <w:t>62</w:t>
      </w:r>
      <w:r w:rsidRPr="00612C54">
        <w:rPr>
          <w:rFonts w:asciiTheme="minorHAnsi" w:hAnsiTheme="minorHAnsi" w:cstheme="minorHAnsi"/>
        </w:rPr>
        <w:t xml:space="preserve">- Titolo progetto: </w:t>
      </w:r>
      <w:r w:rsidR="00F22D97" w:rsidRPr="00612C54">
        <w:rPr>
          <w:rFonts w:asciiTheme="minorHAnsi" w:hAnsiTheme="minorHAnsi" w:cstheme="minorHAnsi"/>
          <w:b/>
          <w:bCs/>
          <w:i/>
          <w:iCs/>
        </w:rPr>
        <w:t>“</w:t>
      </w:r>
      <w:r w:rsidR="00612C54" w:rsidRPr="00612C54">
        <w:rPr>
          <w:b/>
          <w:bCs/>
        </w:rPr>
        <w:t>Ambienti didattici innovativi per le scuole dell’infanzia</w:t>
      </w:r>
      <w:r w:rsidR="00F22D97" w:rsidRPr="00612C54">
        <w:rPr>
          <w:rFonts w:asciiTheme="minorHAnsi" w:hAnsiTheme="minorHAnsi" w:cstheme="minorHAnsi"/>
          <w:b/>
          <w:bCs/>
          <w:i/>
          <w:iCs/>
        </w:rPr>
        <w:t>”</w:t>
      </w:r>
    </w:p>
    <w:p w14:paraId="0FDD5536" w14:textId="77777777" w:rsidR="00612C54" w:rsidRPr="00612C54" w:rsidRDefault="00612C54" w:rsidP="00612C54">
      <w:pPr>
        <w:pStyle w:val="Default"/>
        <w:rPr>
          <w:rFonts w:ascii="Times New Roman" w:hAnsi="Times New Roman" w:cs="Times New Roman"/>
          <w:b/>
          <w:bCs/>
        </w:rPr>
      </w:pPr>
    </w:p>
    <w:p w14:paraId="5AF88FDF" w14:textId="0609F4C0" w:rsidR="00181840" w:rsidRDefault="0018184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2C54">
        <w:rPr>
          <w:rFonts w:asciiTheme="minorHAnsi" w:hAnsiTheme="minorHAnsi" w:cstheme="minorHAnsi"/>
          <w:b/>
          <w:sz w:val="24"/>
          <w:szCs w:val="24"/>
        </w:rPr>
        <w:t>CONSAPEVOLE</w:t>
      </w:r>
    </w:p>
    <w:p w14:paraId="46FF21A5" w14:textId="77777777" w:rsidR="00316BF5" w:rsidRPr="00612C54" w:rsidRDefault="00316BF5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E6A257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5EED7E4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16DD4270" w14:textId="44BAA41D" w:rsidR="00181840" w:rsidRDefault="00181840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2C54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4736B8F6" w14:textId="77777777" w:rsidR="00316BF5" w:rsidRPr="00612C54" w:rsidRDefault="00316BF5" w:rsidP="001818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089667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17ED007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18FF5185" w14:textId="54DA314F" w:rsidR="00181840" w:rsidRPr="00316BF5" w:rsidRDefault="00181840" w:rsidP="00316BF5">
      <w:pPr>
        <w:pStyle w:val="Paragrafoelenco"/>
        <w:numPr>
          <w:ilvl w:val="1"/>
          <w:numId w:val="1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316BF5">
        <w:rPr>
          <w:rFonts w:asciiTheme="minorHAnsi" w:hAnsiTheme="minorHAnsi" w:cstheme="minorHAnsi"/>
          <w:sz w:val="24"/>
          <w:szCs w:val="24"/>
        </w:rPr>
        <w:t xml:space="preserve">non essere collegato, né come socio né come titolare, alla ditta che ha partecipato/o parteciperà e si è aggiudicata/o si aggiudicherà la gara di appalto. </w:t>
      </w:r>
    </w:p>
    <w:p w14:paraId="15E71EE8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5E99579D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BC2F7C1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39FDEBD3" w14:textId="77777777" w:rsidR="00181840" w:rsidRP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</w:p>
    <w:p w14:paraId="1127A925" w14:textId="77777777" w:rsidR="00612C54" w:rsidRDefault="00181840" w:rsidP="00181840">
      <w:pPr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>Data _____________</w:t>
      </w:r>
      <w:r w:rsidRPr="00612C54">
        <w:rPr>
          <w:rFonts w:asciiTheme="minorHAnsi" w:hAnsiTheme="minorHAnsi" w:cstheme="minorHAnsi"/>
          <w:sz w:val="24"/>
          <w:szCs w:val="24"/>
        </w:rPr>
        <w:tab/>
      </w:r>
    </w:p>
    <w:p w14:paraId="5D4CCB47" w14:textId="63A4B374" w:rsidR="00181840" w:rsidRDefault="001B36D9" w:rsidP="00612C54">
      <w:pPr>
        <w:jc w:val="right"/>
        <w:rPr>
          <w:rFonts w:asciiTheme="minorHAnsi" w:hAnsiTheme="minorHAnsi" w:cstheme="minorHAnsi"/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>Firma del candidato</w:t>
      </w:r>
    </w:p>
    <w:p w14:paraId="40854A66" w14:textId="77777777" w:rsidR="00612C54" w:rsidRPr="00612C54" w:rsidRDefault="00612C54" w:rsidP="00612C5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FE1BD60" w14:textId="14C10745" w:rsidR="003F6A04" w:rsidRPr="00612C54" w:rsidRDefault="00181840" w:rsidP="00612C54">
      <w:pPr>
        <w:jc w:val="right"/>
        <w:rPr>
          <w:sz w:val="24"/>
          <w:szCs w:val="24"/>
        </w:rPr>
      </w:pPr>
      <w:r w:rsidRPr="00612C54">
        <w:rPr>
          <w:rFonts w:asciiTheme="minorHAnsi" w:hAnsiTheme="minorHAnsi" w:cstheme="minorHAnsi"/>
          <w:sz w:val="24"/>
          <w:szCs w:val="24"/>
        </w:rPr>
        <w:t>_____________________</w:t>
      </w:r>
    </w:p>
    <w:sectPr w:rsidR="003F6A04" w:rsidRPr="00612C54" w:rsidSect="00796220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6792" w14:textId="77777777" w:rsidR="009A64C8" w:rsidRDefault="009A64C8" w:rsidP="00181840">
      <w:r>
        <w:separator/>
      </w:r>
    </w:p>
  </w:endnote>
  <w:endnote w:type="continuationSeparator" w:id="0">
    <w:p w14:paraId="47F1F54B" w14:textId="77777777" w:rsidR="009A64C8" w:rsidRDefault="009A64C8" w:rsidP="0018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1EC4" w14:textId="77777777" w:rsidR="009A64C8" w:rsidRDefault="009A64C8" w:rsidP="00181840">
      <w:r>
        <w:separator/>
      </w:r>
    </w:p>
  </w:footnote>
  <w:footnote w:type="continuationSeparator" w:id="0">
    <w:p w14:paraId="79DDD267" w14:textId="77777777" w:rsidR="009A64C8" w:rsidRDefault="009A64C8" w:rsidP="0018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8CD0" w14:textId="48995692" w:rsidR="00796220" w:rsidRDefault="00796220" w:rsidP="00687FF7">
    <w:pPr>
      <w:tabs>
        <w:tab w:val="left" w:pos="0"/>
        <w:tab w:val="center" w:pos="9638"/>
        <w:tab w:val="right" w:pos="14601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D9702B" wp14:editId="7D2DE2B3">
          <wp:simplePos x="0" y="0"/>
          <wp:positionH relativeFrom="margin">
            <wp:posOffset>-400050</wp:posOffset>
          </wp:positionH>
          <wp:positionV relativeFrom="margin">
            <wp:posOffset>-1143000</wp:posOffset>
          </wp:positionV>
          <wp:extent cx="899160" cy="9201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563EE37F" wp14:editId="45AA55E7">
          <wp:simplePos x="0" y="0"/>
          <wp:positionH relativeFrom="margin">
            <wp:posOffset>209550</wp:posOffset>
          </wp:positionH>
          <wp:positionV relativeFrom="page">
            <wp:posOffset>220980</wp:posOffset>
          </wp:positionV>
          <wp:extent cx="5867400" cy="1040765"/>
          <wp:effectExtent l="0" t="0" r="0" b="0"/>
          <wp:wrapTight wrapText="bothSides">
            <wp:wrapPolygon edited="0">
              <wp:start x="140" y="1186"/>
              <wp:lineTo x="140" y="20164"/>
              <wp:lineTo x="21390" y="20164"/>
              <wp:lineTo x="21390" y="1186"/>
              <wp:lineTo x="140" y="1186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5E094" w14:textId="3D9AF821" w:rsidR="00796220" w:rsidRPr="00AF77C4" w:rsidRDefault="00796220" w:rsidP="00D53617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AE65CC" wp14:editId="14029C35">
          <wp:simplePos x="0" y="0"/>
          <wp:positionH relativeFrom="margin">
            <wp:posOffset>5645785</wp:posOffset>
          </wp:positionH>
          <wp:positionV relativeFrom="margin">
            <wp:posOffset>-933450</wp:posOffset>
          </wp:positionV>
          <wp:extent cx="863600" cy="8401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Cs w:val="28"/>
      </w:rPr>
      <w:t>I</w:t>
    </w:r>
    <w:r w:rsidRPr="00AF77C4">
      <w:rPr>
        <w:rFonts w:ascii="Arial Black" w:eastAsia="Calibri" w:hAnsi="Arial Black"/>
        <w:spacing w:val="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Cs w:val="28"/>
      </w:rPr>
      <w:t>G. MARCONI”</w:t>
    </w:r>
  </w:p>
  <w:p w14:paraId="21955F84" w14:textId="42615C09" w:rsidR="00796220" w:rsidRPr="00D53617" w:rsidRDefault="00796220" w:rsidP="00D53617">
    <w:pPr>
      <w:keepNext/>
      <w:keepLines/>
      <w:ind w:left="708"/>
      <w:jc w:val="center"/>
      <w:outlineLvl w:val="0"/>
      <w:rPr>
        <w:rFonts w:cstheme="minorHAnsi"/>
        <w:b/>
        <w:sz w:val="24"/>
        <w:szCs w:val="24"/>
      </w:rPr>
    </w:pPr>
    <w:r w:rsidRPr="00D53617">
      <w:rPr>
        <w:rFonts w:cstheme="minorHAnsi"/>
        <w:b/>
        <w:sz w:val="24"/>
        <w:szCs w:val="24"/>
      </w:rPr>
      <w:t xml:space="preserve">   Via Guglielmo Marconi, </w:t>
    </w:r>
    <w:proofErr w:type="gramStart"/>
    <w:r w:rsidRPr="00D53617">
      <w:rPr>
        <w:rFonts w:cstheme="minorHAnsi"/>
        <w:b/>
        <w:sz w:val="24"/>
        <w:szCs w:val="24"/>
      </w:rPr>
      <w:t>1  -</w:t>
    </w:r>
    <w:proofErr w:type="gramEnd"/>
    <w:r w:rsidRPr="00D53617">
      <w:rPr>
        <w:rFonts w:cstheme="minorHAnsi"/>
        <w:b/>
        <w:sz w:val="24"/>
        <w:szCs w:val="24"/>
      </w:rPr>
      <w:t xml:space="preserve">  41013 Castelfranco Emilia - MO</w:t>
    </w:r>
  </w:p>
  <w:p w14:paraId="7A7E04F2" w14:textId="44E4529C" w:rsidR="00796220" w:rsidRPr="00D53617" w:rsidRDefault="00796220" w:rsidP="00B47959">
    <w:pPr>
      <w:pStyle w:val="Titolo3"/>
      <w:pBdr>
        <w:bottom w:val="single" w:sz="4" w:space="1" w:color="auto"/>
      </w:pBdr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 xml:space="preserve"> 926254   -   C. F. 800 11010362</w:t>
    </w:r>
  </w:p>
  <w:p w14:paraId="4F90A861" w14:textId="77777777" w:rsidR="00796220" w:rsidRPr="00D53617" w:rsidRDefault="00796220" w:rsidP="00B47959">
    <w:pPr>
      <w:pStyle w:val="Titolo3"/>
      <w:pBdr>
        <w:bottom w:val="single" w:sz="4" w:space="1" w:color="auto"/>
      </w:pBdr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7B9883CD" w14:textId="77777777" w:rsidR="00796220" w:rsidRPr="00D53617" w:rsidRDefault="00796220" w:rsidP="00B47959">
    <w:pPr>
      <w:pStyle w:val="Titolo3"/>
      <w:pBdr>
        <w:bottom w:val="single" w:sz="4" w:space="1" w:color="auto"/>
      </w:pBdr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1504"/>
    <w:multiLevelType w:val="hybridMultilevel"/>
    <w:tmpl w:val="D57CAD36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5456"/>
    <w:multiLevelType w:val="hybridMultilevel"/>
    <w:tmpl w:val="6A92E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7C55"/>
    <w:multiLevelType w:val="hybridMultilevel"/>
    <w:tmpl w:val="F496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698F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9133">
    <w:abstractNumId w:val="2"/>
  </w:num>
  <w:num w:numId="2" w16cid:durableId="715396591">
    <w:abstractNumId w:val="0"/>
  </w:num>
  <w:num w:numId="3" w16cid:durableId="162846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40"/>
    <w:rsid w:val="001651F4"/>
    <w:rsid w:val="00181840"/>
    <w:rsid w:val="001B36D9"/>
    <w:rsid w:val="002E7AED"/>
    <w:rsid w:val="00316BF5"/>
    <w:rsid w:val="00332AAF"/>
    <w:rsid w:val="00360B17"/>
    <w:rsid w:val="003F6A04"/>
    <w:rsid w:val="00411C21"/>
    <w:rsid w:val="00464903"/>
    <w:rsid w:val="004B0F99"/>
    <w:rsid w:val="005A5E0B"/>
    <w:rsid w:val="00612C54"/>
    <w:rsid w:val="007305DC"/>
    <w:rsid w:val="00796220"/>
    <w:rsid w:val="009A64C8"/>
    <w:rsid w:val="009F6F47"/>
    <w:rsid w:val="00A634BD"/>
    <w:rsid w:val="00BB7E1F"/>
    <w:rsid w:val="00C1516E"/>
    <w:rsid w:val="00D53457"/>
    <w:rsid w:val="00DB297A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2CB4B"/>
  <w15:chartTrackingRefBased/>
  <w15:docId w15:val="{E7BC1E41-621B-4BDA-9E44-39781C6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84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9622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1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84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840"/>
    <w:rPr>
      <w:rFonts w:cs="Times New Roman"/>
      <w:sz w:val="24"/>
      <w:szCs w:val="20"/>
      <w:lang w:eastAsia="it-IT"/>
    </w:rPr>
  </w:style>
  <w:style w:type="character" w:styleId="Collegamentoipertestuale">
    <w:name w:val="Hyperlink"/>
    <w:rsid w:val="001818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18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184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C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6220"/>
    <w:rPr>
      <w:rFonts w:ascii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D0DA-F521-4CD9-AACB-F0FF70F3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Admin</cp:lastModifiedBy>
  <cp:revision>5</cp:revision>
  <dcterms:created xsi:type="dcterms:W3CDTF">2022-11-17T09:23:00Z</dcterms:created>
  <dcterms:modified xsi:type="dcterms:W3CDTF">2022-11-17T13:37:00Z</dcterms:modified>
</cp:coreProperties>
</file>