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EF" w:rsidRPr="005279B5" w:rsidRDefault="005279B5">
      <w:pPr>
        <w:rPr>
          <w:sz w:val="28"/>
          <w:szCs w:val="28"/>
        </w:rPr>
      </w:pPr>
      <w:bookmarkStart w:id="0" w:name="_GoBack"/>
      <w:bookmarkEnd w:id="0"/>
      <w:r w:rsidRPr="005279B5">
        <w:rPr>
          <w:b/>
          <w:sz w:val="28"/>
          <w:szCs w:val="28"/>
        </w:rPr>
        <w:t xml:space="preserve">PLESSO </w:t>
      </w:r>
      <w:r w:rsidRPr="005279B5">
        <w:rPr>
          <w:sz w:val="28"/>
          <w:szCs w:val="28"/>
        </w:rPr>
        <w:t>……………………………………………….</w:t>
      </w:r>
    </w:p>
    <w:p w:rsidR="005279B5" w:rsidRDefault="005279B5">
      <w:pPr>
        <w:rPr>
          <w:b/>
          <w:sz w:val="28"/>
          <w:szCs w:val="28"/>
        </w:rPr>
      </w:pPr>
      <w:r w:rsidRPr="005279B5">
        <w:rPr>
          <w:b/>
          <w:sz w:val="28"/>
          <w:szCs w:val="28"/>
        </w:rPr>
        <w:t>Elenco di materiale didattico per supporto attività di sostegno</w:t>
      </w:r>
    </w:p>
    <w:p w:rsidR="005279B5" w:rsidRDefault="005279B5">
      <w:pPr>
        <w:rPr>
          <w:sz w:val="28"/>
          <w:szCs w:val="28"/>
        </w:rPr>
      </w:pPr>
      <w:r w:rsidRPr="005279B5">
        <w:rPr>
          <w:sz w:val="28"/>
          <w:szCs w:val="28"/>
        </w:rPr>
        <w:t>30 euro a bambino</w:t>
      </w:r>
    </w:p>
    <w:p w:rsidR="005279B5" w:rsidRDefault="005279B5">
      <w:pPr>
        <w:rPr>
          <w:sz w:val="28"/>
          <w:szCs w:val="2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463"/>
        <w:gridCol w:w="3457"/>
        <w:gridCol w:w="1470"/>
        <w:gridCol w:w="2464"/>
      </w:tblGrid>
      <w:tr w:rsidR="005279B5" w:rsidTr="005279B5">
        <w:tc>
          <w:tcPr>
            <w:tcW w:w="1250" w:type="pct"/>
          </w:tcPr>
          <w:p w:rsidR="005279B5" w:rsidRDefault="005279B5" w:rsidP="00527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</w:t>
            </w:r>
          </w:p>
        </w:tc>
        <w:tc>
          <w:tcPr>
            <w:tcW w:w="1754" w:type="pct"/>
          </w:tcPr>
          <w:p w:rsidR="005279B5" w:rsidRDefault="005279B5" w:rsidP="00527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materiale didattico</w:t>
            </w:r>
          </w:p>
        </w:tc>
        <w:tc>
          <w:tcPr>
            <w:tcW w:w="746" w:type="pct"/>
          </w:tcPr>
          <w:p w:rsidR="005279B5" w:rsidRDefault="005279B5" w:rsidP="00527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quantità</w:t>
            </w:r>
          </w:p>
        </w:tc>
        <w:tc>
          <w:tcPr>
            <w:tcW w:w="1250" w:type="pct"/>
          </w:tcPr>
          <w:p w:rsidR="005279B5" w:rsidRDefault="005279B5" w:rsidP="00527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articolo</w:t>
            </w:r>
          </w:p>
        </w:tc>
      </w:tr>
      <w:tr w:rsidR="0055553A" w:rsidTr="005279B5">
        <w:tc>
          <w:tcPr>
            <w:tcW w:w="1250" w:type="pct"/>
            <w:vMerge w:val="restart"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5553A" w:rsidTr="005279B5">
        <w:tc>
          <w:tcPr>
            <w:tcW w:w="1250" w:type="pct"/>
            <w:vMerge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5553A" w:rsidTr="005279B5">
        <w:tc>
          <w:tcPr>
            <w:tcW w:w="1250" w:type="pct"/>
            <w:vMerge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5553A" w:rsidTr="005279B5">
        <w:tc>
          <w:tcPr>
            <w:tcW w:w="1250" w:type="pct"/>
            <w:vMerge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5553A" w:rsidTr="005279B5">
        <w:tc>
          <w:tcPr>
            <w:tcW w:w="1250" w:type="pct"/>
            <w:vMerge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5553A" w:rsidTr="005279B5">
        <w:tc>
          <w:tcPr>
            <w:tcW w:w="1250" w:type="pct"/>
            <w:vMerge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5553A" w:rsidTr="005279B5">
        <w:tc>
          <w:tcPr>
            <w:tcW w:w="1250" w:type="pct"/>
            <w:vMerge/>
          </w:tcPr>
          <w:p w:rsidR="0055553A" w:rsidRDefault="0055553A" w:rsidP="005279B5">
            <w:pPr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5553A" w:rsidRDefault="0055553A" w:rsidP="005279B5">
            <w:pPr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5553A" w:rsidRDefault="0055553A" w:rsidP="005279B5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5553A" w:rsidRDefault="0055553A" w:rsidP="005279B5">
            <w:pPr>
              <w:rPr>
                <w:sz w:val="28"/>
                <w:szCs w:val="28"/>
              </w:rPr>
            </w:pPr>
          </w:p>
        </w:tc>
      </w:tr>
      <w:tr w:rsidR="005279B5" w:rsidTr="005279B5">
        <w:tc>
          <w:tcPr>
            <w:tcW w:w="1250" w:type="pct"/>
            <w:vMerge w:val="restar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279B5" w:rsidTr="005279B5">
        <w:tc>
          <w:tcPr>
            <w:tcW w:w="1250" w:type="pct"/>
            <w:vMerge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279B5" w:rsidTr="005279B5">
        <w:tc>
          <w:tcPr>
            <w:tcW w:w="1250" w:type="pct"/>
            <w:vMerge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279B5" w:rsidTr="005279B5">
        <w:tc>
          <w:tcPr>
            <w:tcW w:w="1250" w:type="pct"/>
            <w:vMerge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5553A" w:rsidTr="005279B5">
        <w:tc>
          <w:tcPr>
            <w:tcW w:w="1250" w:type="pct"/>
            <w:vMerge/>
          </w:tcPr>
          <w:p w:rsidR="0055553A" w:rsidRDefault="0055553A" w:rsidP="005279B5">
            <w:pPr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5553A" w:rsidRDefault="0055553A" w:rsidP="005279B5">
            <w:pPr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5553A" w:rsidRDefault="0055553A" w:rsidP="005279B5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5553A" w:rsidRDefault="0055553A" w:rsidP="005279B5">
            <w:pPr>
              <w:rPr>
                <w:sz w:val="28"/>
                <w:szCs w:val="28"/>
              </w:rPr>
            </w:pPr>
          </w:p>
        </w:tc>
      </w:tr>
      <w:tr w:rsidR="005279B5" w:rsidTr="005279B5">
        <w:tc>
          <w:tcPr>
            <w:tcW w:w="1250" w:type="pct"/>
            <w:vMerge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279B5" w:rsidTr="005279B5">
        <w:tc>
          <w:tcPr>
            <w:tcW w:w="1250" w:type="pct"/>
            <w:vMerge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279B5" w:rsidTr="005279B5">
        <w:tc>
          <w:tcPr>
            <w:tcW w:w="1250" w:type="pct"/>
            <w:vMerge w:val="restar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279B5" w:rsidTr="005279B5">
        <w:tc>
          <w:tcPr>
            <w:tcW w:w="1250" w:type="pct"/>
            <w:vMerge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5553A" w:rsidTr="005279B5">
        <w:tc>
          <w:tcPr>
            <w:tcW w:w="1250" w:type="pct"/>
            <w:vMerge/>
          </w:tcPr>
          <w:p w:rsidR="0055553A" w:rsidRDefault="0055553A" w:rsidP="005279B5">
            <w:pPr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5553A" w:rsidRDefault="0055553A" w:rsidP="005279B5">
            <w:pPr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5553A" w:rsidRDefault="0055553A" w:rsidP="005279B5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5553A" w:rsidRDefault="0055553A" w:rsidP="005279B5">
            <w:pPr>
              <w:rPr>
                <w:sz w:val="28"/>
                <w:szCs w:val="28"/>
              </w:rPr>
            </w:pPr>
          </w:p>
        </w:tc>
      </w:tr>
      <w:tr w:rsidR="005279B5" w:rsidTr="005279B5">
        <w:tc>
          <w:tcPr>
            <w:tcW w:w="1250" w:type="pct"/>
            <w:vMerge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279B5" w:rsidTr="005279B5">
        <w:tc>
          <w:tcPr>
            <w:tcW w:w="1250" w:type="pct"/>
            <w:vMerge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279B5" w:rsidTr="005279B5">
        <w:tc>
          <w:tcPr>
            <w:tcW w:w="1250" w:type="pct"/>
            <w:vMerge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279B5" w:rsidTr="005279B5">
        <w:tc>
          <w:tcPr>
            <w:tcW w:w="1250" w:type="pct"/>
            <w:vMerge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279B5" w:rsidTr="005279B5">
        <w:tc>
          <w:tcPr>
            <w:tcW w:w="1250" w:type="pct"/>
            <w:vMerge w:val="restar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279B5" w:rsidTr="005279B5">
        <w:tc>
          <w:tcPr>
            <w:tcW w:w="1250" w:type="pct"/>
            <w:vMerge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279B5" w:rsidTr="005279B5">
        <w:tc>
          <w:tcPr>
            <w:tcW w:w="1250" w:type="pct"/>
            <w:vMerge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5553A" w:rsidTr="005279B5">
        <w:tc>
          <w:tcPr>
            <w:tcW w:w="1250" w:type="pct"/>
            <w:vMerge/>
          </w:tcPr>
          <w:p w:rsidR="0055553A" w:rsidRDefault="0055553A" w:rsidP="005279B5">
            <w:pPr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5553A" w:rsidRDefault="0055553A" w:rsidP="005279B5">
            <w:pPr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5553A" w:rsidRDefault="0055553A" w:rsidP="005279B5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5553A" w:rsidRDefault="0055553A" w:rsidP="005279B5">
            <w:pPr>
              <w:rPr>
                <w:sz w:val="28"/>
                <w:szCs w:val="28"/>
              </w:rPr>
            </w:pPr>
          </w:p>
        </w:tc>
      </w:tr>
      <w:tr w:rsidR="005279B5" w:rsidTr="005279B5">
        <w:tc>
          <w:tcPr>
            <w:tcW w:w="1250" w:type="pct"/>
            <w:vMerge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279B5" w:rsidTr="005279B5">
        <w:tc>
          <w:tcPr>
            <w:tcW w:w="1250" w:type="pct"/>
            <w:vMerge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279B5" w:rsidTr="005279B5">
        <w:tc>
          <w:tcPr>
            <w:tcW w:w="1250" w:type="pct"/>
            <w:vMerge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5279B5" w:rsidRPr="005279B5" w:rsidRDefault="005279B5" w:rsidP="005279B5">
      <w:pPr>
        <w:rPr>
          <w:sz w:val="28"/>
          <w:szCs w:val="28"/>
        </w:rPr>
      </w:pPr>
    </w:p>
    <w:sectPr w:rsidR="005279B5" w:rsidRPr="005279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91C"/>
    <w:rsid w:val="005279B5"/>
    <w:rsid w:val="0055553A"/>
    <w:rsid w:val="0070159E"/>
    <w:rsid w:val="00896972"/>
    <w:rsid w:val="00B35667"/>
    <w:rsid w:val="00E031EF"/>
    <w:rsid w:val="00E3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27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27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Alunni 1</cp:lastModifiedBy>
  <cp:revision>2</cp:revision>
  <dcterms:created xsi:type="dcterms:W3CDTF">2018-10-20T08:45:00Z</dcterms:created>
  <dcterms:modified xsi:type="dcterms:W3CDTF">2018-10-20T08:45:00Z</dcterms:modified>
</cp:coreProperties>
</file>