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A" w:rsidRPr="00E1328A" w:rsidRDefault="00E1328A" w:rsidP="00E1328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5F58" w:rsidRDefault="00DE5F58" w:rsidP="00FB319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3191">
        <w:rPr>
          <w:sz w:val="22"/>
          <w:szCs w:val="22"/>
        </w:rPr>
        <w:t>Castelfranco Emilia, 21/03/2018</w:t>
      </w:r>
    </w:p>
    <w:p w:rsidR="00DE5F58" w:rsidRDefault="00DE5F58" w:rsidP="00DE5F5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5F58" w:rsidRDefault="00FB3191" w:rsidP="00DE5F5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tutto il personale interessato</w:t>
      </w:r>
      <w:bookmarkStart w:id="0" w:name="_GoBack"/>
      <w:bookmarkEnd w:id="0"/>
    </w:p>
    <w:p w:rsidR="00DE5F58" w:rsidRDefault="00DE5F58" w:rsidP="00DE5F5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5F58" w:rsidRDefault="00DE5F58" w:rsidP="00DE5F5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B3191" w:rsidRPr="00FB3191" w:rsidRDefault="00DE5F58" w:rsidP="00FB3191">
      <w:pPr>
        <w:pStyle w:val="PreformattatoHTML"/>
        <w:shd w:val="clear" w:color="auto" w:fill="FFFF00"/>
        <w:spacing w:line="390" w:lineRule="atLeast"/>
        <w:rPr>
          <w:rFonts w:ascii="OpenSans" w:hAnsi="OpenSans" w:cs="Courier New"/>
          <w:b/>
          <w:bCs/>
          <w:color w:val="666666"/>
        </w:rPr>
      </w:pPr>
      <w:r w:rsidRPr="00DE5F58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FB3191" w:rsidRPr="00FB3191">
        <w:rPr>
          <w:rFonts w:ascii="OpenSans" w:hAnsi="OpenSans" w:cs="Courier New"/>
          <w:b/>
          <w:bCs/>
          <w:color w:val="666666"/>
        </w:rPr>
        <w:t>AVVISO DI PUBBLICAZIONE-Bandi di concorso graduatorie provinciali permanenti ai sensi dell’554 del DL 297-94 - A.S. 2017/18 </w:t>
      </w:r>
    </w:p>
    <w:p w:rsidR="00DE5F58" w:rsidRDefault="00DE5F58" w:rsidP="00DE5F5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E5F58" w:rsidRDefault="00DE5F58" w:rsidP="00DE5F5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E5F58" w:rsidRDefault="00DE5F58" w:rsidP="00DE5F5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E5F58" w:rsidRDefault="00FB3191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Si avvisa che sul sito dell’Ufficio Scolastico Provinciale di Modena è stato pubblicato il bando in oggetto</w:t>
      </w:r>
    </w:p>
    <w:p w:rsidR="00FB3191" w:rsidRDefault="00FB3191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191" w:rsidRDefault="00FB3191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191" w:rsidRDefault="00FB3191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5F58" w:rsidRDefault="00DE5F58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DE5F58" w:rsidRDefault="00DE5F58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Vilma </w:t>
      </w:r>
      <w:proofErr w:type="spellStart"/>
      <w:r>
        <w:rPr>
          <w:sz w:val="22"/>
          <w:szCs w:val="22"/>
        </w:rPr>
        <w:t>Baraccani</w:t>
      </w:r>
      <w:proofErr w:type="spellEnd"/>
    </w:p>
    <w:p w:rsidR="00DE5F58" w:rsidRPr="00DE5F58" w:rsidRDefault="00DE5F58" w:rsidP="00DE5F58">
      <w:pPr>
        <w:spacing w:after="200" w:line="276" w:lineRule="auto"/>
        <w:ind w:left="3540" w:firstLine="708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DE5F5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DE5F58">
        <w:rPr>
          <w:rFonts w:asciiTheme="minorHAnsi" w:eastAsiaTheme="minorHAnsi" w:hAnsiTheme="minorHAnsi" w:cstheme="minorBidi"/>
          <w:sz w:val="16"/>
          <w:szCs w:val="16"/>
          <w:lang w:eastAsia="en-US"/>
        </w:rPr>
        <w:t>Dlgs</w:t>
      </w:r>
      <w:proofErr w:type="spellEnd"/>
      <w:r w:rsidRPr="00DE5F58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39/93)</w:t>
      </w:r>
    </w:p>
    <w:p w:rsidR="00DE5F58" w:rsidRPr="00DE5F58" w:rsidRDefault="00DE5F58" w:rsidP="00DE5F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E5F58" w:rsidRPr="00DE5F58" w:rsidSect="00740CB0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5D" w:rsidRDefault="00160B5D" w:rsidP="00B412F6">
      <w:r>
        <w:separator/>
      </w:r>
    </w:p>
  </w:endnote>
  <w:endnote w:type="continuationSeparator" w:id="0">
    <w:p w:rsidR="00160B5D" w:rsidRDefault="00160B5D" w:rsidP="00B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5D" w:rsidRDefault="00160B5D" w:rsidP="00B412F6">
      <w:r>
        <w:separator/>
      </w:r>
    </w:p>
  </w:footnote>
  <w:footnote w:type="continuationSeparator" w:id="0">
    <w:p w:rsidR="00160B5D" w:rsidRDefault="00160B5D" w:rsidP="00B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0" w:rsidRDefault="00740CB0" w:rsidP="00C95B0D">
    <w:pPr>
      <w:jc w:val="right"/>
    </w:pPr>
    <w:r>
      <w:rPr>
        <w:noProof/>
      </w:rPr>
      <w:drawing>
        <wp:inline distT="0" distB="0" distL="0" distR="0" wp14:anchorId="00B667EA" wp14:editId="70BD2AFC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CB0" w:rsidRPr="00642C40" w:rsidRDefault="00740CB0" w:rsidP="00740CB0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40CB0" w:rsidRPr="00642C40" w:rsidRDefault="00740CB0" w:rsidP="00740CB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2427017B" wp14:editId="07709B56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40CB0" w:rsidRPr="00A66EF4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40CB0" w:rsidRPr="00C95B0D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4310AF3"/>
    <w:multiLevelType w:val="hybridMultilevel"/>
    <w:tmpl w:val="BB460ED2"/>
    <w:lvl w:ilvl="0" w:tplc="FE268708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45D565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DFF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2427"/>
    <w:multiLevelType w:val="hybridMultilevel"/>
    <w:tmpl w:val="8C92475E"/>
    <w:lvl w:ilvl="0" w:tplc="D840B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6E7"/>
    <w:multiLevelType w:val="hybridMultilevel"/>
    <w:tmpl w:val="CBEEF7F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3E2B478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C14AF"/>
    <w:multiLevelType w:val="hybridMultilevel"/>
    <w:tmpl w:val="34F4C192"/>
    <w:lvl w:ilvl="0" w:tplc="0410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6"/>
    <w:rsid w:val="000351AF"/>
    <w:rsid w:val="00061AE2"/>
    <w:rsid w:val="00094122"/>
    <w:rsid w:val="00160B5D"/>
    <w:rsid w:val="00173097"/>
    <w:rsid w:val="001B1501"/>
    <w:rsid w:val="001C2923"/>
    <w:rsid w:val="001E7946"/>
    <w:rsid w:val="001F6EE0"/>
    <w:rsid w:val="00273554"/>
    <w:rsid w:val="0027374F"/>
    <w:rsid w:val="00276C70"/>
    <w:rsid w:val="002A6D29"/>
    <w:rsid w:val="002E3AC0"/>
    <w:rsid w:val="002F78CE"/>
    <w:rsid w:val="0030521C"/>
    <w:rsid w:val="00333CAB"/>
    <w:rsid w:val="003701E8"/>
    <w:rsid w:val="00393A4B"/>
    <w:rsid w:val="003A542B"/>
    <w:rsid w:val="003C4B40"/>
    <w:rsid w:val="003E6A66"/>
    <w:rsid w:val="00457E71"/>
    <w:rsid w:val="004757E6"/>
    <w:rsid w:val="005030C0"/>
    <w:rsid w:val="005266A6"/>
    <w:rsid w:val="005423BB"/>
    <w:rsid w:val="00585AFC"/>
    <w:rsid w:val="005B0445"/>
    <w:rsid w:val="005D5A4D"/>
    <w:rsid w:val="005E06D9"/>
    <w:rsid w:val="00656E1F"/>
    <w:rsid w:val="006954F6"/>
    <w:rsid w:val="006D42BD"/>
    <w:rsid w:val="0070563B"/>
    <w:rsid w:val="00740CB0"/>
    <w:rsid w:val="00744BC2"/>
    <w:rsid w:val="007735BD"/>
    <w:rsid w:val="007B1CA6"/>
    <w:rsid w:val="007C4DC9"/>
    <w:rsid w:val="007F2668"/>
    <w:rsid w:val="008D70EB"/>
    <w:rsid w:val="008E3A00"/>
    <w:rsid w:val="00935DD3"/>
    <w:rsid w:val="00967847"/>
    <w:rsid w:val="0097766F"/>
    <w:rsid w:val="00986095"/>
    <w:rsid w:val="009B63CC"/>
    <w:rsid w:val="009D467C"/>
    <w:rsid w:val="00A06CF5"/>
    <w:rsid w:val="00A204DA"/>
    <w:rsid w:val="00A35E22"/>
    <w:rsid w:val="00AB708C"/>
    <w:rsid w:val="00AD12FF"/>
    <w:rsid w:val="00AF1328"/>
    <w:rsid w:val="00B30C0E"/>
    <w:rsid w:val="00B336CB"/>
    <w:rsid w:val="00B412F6"/>
    <w:rsid w:val="00B50EFE"/>
    <w:rsid w:val="00C12B98"/>
    <w:rsid w:val="00C1528D"/>
    <w:rsid w:val="00C65F33"/>
    <w:rsid w:val="00C86D0A"/>
    <w:rsid w:val="00C9228E"/>
    <w:rsid w:val="00CA4584"/>
    <w:rsid w:val="00DD1D88"/>
    <w:rsid w:val="00DE0661"/>
    <w:rsid w:val="00DE5F58"/>
    <w:rsid w:val="00E1328A"/>
    <w:rsid w:val="00E4324F"/>
    <w:rsid w:val="00E52E99"/>
    <w:rsid w:val="00E83E23"/>
    <w:rsid w:val="00E94C5A"/>
    <w:rsid w:val="00EC6A06"/>
    <w:rsid w:val="00F678A6"/>
    <w:rsid w:val="00F80AB4"/>
    <w:rsid w:val="00F87FFB"/>
    <w:rsid w:val="00FA47BD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3191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3191"/>
    <w:rPr>
      <w:rFonts w:ascii="Consolas" w:eastAsia="Times New Roman" w:hAnsi="Consola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3191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3191"/>
    <w:rPr>
      <w:rFonts w:ascii="Consolas" w:eastAsia="Times New Roman" w:hAnsi="Consola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386A-687B-429E-A957-66AE78FA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2017-11-23T08:43:00Z</cp:lastPrinted>
  <dcterms:created xsi:type="dcterms:W3CDTF">2018-03-21T09:51:00Z</dcterms:created>
  <dcterms:modified xsi:type="dcterms:W3CDTF">2018-03-21T09:51:00Z</dcterms:modified>
</cp:coreProperties>
</file>