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26" w:rsidRPr="00F17826" w:rsidRDefault="00F17826" w:rsidP="00F178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782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F06DB22" wp14:editId="251192CD">
            <wp:extent cx="5715000" cy="2857500"/>
            <wp:effectExtent l="0" t="0" r="0" b="0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Gentile Insegnante,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La Fabbrica la invita a partecipare alla 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6^ edizione del Premio GIOTTO La matita delle idee 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dedicato alle 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Scuole dell’Infanzia e Primarie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, con l’obiettivo di dare voce e valore alla modalità didattica ludico-educativa che le caratterizza. Il concorso è promosso da Giotto e </w:t>
      </w:r>
      <w:proofErr w:type="spellStart"/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Canson</w:t>
      </w:r>
      <w:proofErr w:type="spellEnd"/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.</w:t>
      </w:r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Sono aperte le iscrizioni online.</w:t>
      </w:r>
      <w:r w:rsidRPr="00F1782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it-IT"/>
        </w:rPr>
        <w:t>﻿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</w:t>
      </w:r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Può visitare il </w:t>
      </w:r>
      <w:hyperlink r:id="rId6" w:history="1">
        <w:proofErr w:type="spellStart"/>
        <w:r w:rsidRPr="00F17826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it-IT"/>
          </w:rPr>
          <w:t>minisito</w:t>
        </w:r>
        <w:proofErr w:type="spellEnd"/>
        <w:r w:rsidRPr="00F17826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it-IT"/>
          </w:rPr>
          <w:t xml:space="preserve"> dedicato</w:t>
        </w:r>
      </w:hyperlink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dove troverà la 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guida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 che spiega come 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iscriversi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 e 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candidare la sua scuola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al fantastico premio in palio: un'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aula creativa del valore di 25.000€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, allestita secondo le indicazioni e bisogni dell'Istituto, in accordo con il Dirigente Scolastico. </w:t>
      </w:r>
      <w:hyperlink r:id="rId7" w:history="1">
        <w:r w:rsidRPr="00F17826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it-IT"/>
          </w:rPr>
          <w:t>Qui</w:t>
        </w:r>
      </w:hyperlink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può vedere l’ultima aula realizzata nella scuola di Altamura vincitrice della 5^ edizione del premio.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Il tema della 6^ edizione 17/18 è 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“Scuola in Gioco”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: insegnanti e bambini hanno l'occasione di presentare proprio una loro esperienza ludico-didattica, naturalmente finalizzata a un preciso obiettivo educativo o di apprendimento. Potrà essere un gioco praticato con successo, o uno originale inventato per l'occasione. Per la presentazione basterà realizzare un poster che lo racconti, nel modo più colorato, espressivo, creativo possibile, mettendo in evidenza l'obiettivo per cui si gioca!</w:t>
      </w:r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Per tutte le news riguardanti il Premio, può visitare </w:t>
      </w:r>
      <w:hyperlink r:id="rId8" w:history="1">
        <w:r w:rsidRPr="00F17826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it-IT"/>
          </w:rPr>
          <w:t>www.diariocreativo.it</w:t>
        </w:r>
      </w:hyperlink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 e per ricevere ulteriori informazioni può scrivere alla mail dedicata </w:t>
      </w:r>
      <w:hyperlink r:id="rId9" w:tooltip="info@lamatitadelleidee.it" w:history="1">
        <w:r w:rsidRPr="00F17826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it-IT"/>
          </w:rPr>
          <w:t>info@lamatitadelleidee.it</w:t>
        </w:r>
      </w:hyperlink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 xml:space="preserve"> o contattare il numero verde </w:t>
      </w:r>
      <w:r w:rsidRPr="00F17826">
        <w:rPr>
          <w:rFonts w:ascii="Arial" w:eastAsia="Times New Roman" w:hAnsi="Arial" w:cs="Arial"/>
          <w:b/>
          <w:bCs/>
          <w:color w:val="555555"/>
          <w:sz w:val="24"/>
          <w:szCs w:val="24"/>
          <w:lang w:eastAsia="it-IT"/>
        </w:rPr>
        <w:t>800.452662*</w:t>
      </w: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.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*attivo dal lunedì al venerdì, dalle ore 09:00 alle ore 13:00 e dalle ore 14:00 alle ore 18:00.</w:t>
      </w:r>
    </w:p>
    <w:p w:rsidR="00F17826" w:rsidRPr="00F17826" w:rsidRDefault="00F17826" w:rsidP="00F17826">
      <w:pPr>
        <w:spacing w:after="0" w:line="210" w:lineRule="atLeast"/>
        <w:jc w:val="both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</w:t>
      </w:r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hyperlink r:id="rId10" w:history="1">
        <w:r w:rsidRPr="00F17826">
          <w:rPr>
            <w:rFonts w:ascii="Arial" w:eastAsia="Times New Roman" w:hAnsi="Arial" w:cs="Arial"/>
            <w:b/>
            <w:bCs/>
            <w:color w:val="0068A5"/>
            <w:sz w:val="24"/>
            <w:szCs w:val="24"/>
            <w:u w:val="single"/>
            <w:lang w:eastAsia="it-IT"/>
          </w:rPr>
          <w:t>Scopra di più e iscriva la sua scuola</w:t>
        </w:r>
      </w:hyperlink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</w:t>
      </w:r>
    </w:p>
    <w:p w:rsidR="00F17826" w:rsidRPr="00F17826" w:rsidRDefault="00F17826" w:rsidP="00F17826">
      <w:pPr>
        <w:spacing w:after="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Centro Coordinamento La matita delle idee</w:t>
      </w:r>
    </w:p>
    <w:p w:rsidR="00F17826" w:rsidRPr="00F17826" w:rsidRDefault="00F17826" w:rsidP="00F17826">
      <w:pPr>
        <w:spacing w:after="100" w:line="285" w:lineRule="atLeast"/>
        <w:jc w:val="both"/>
        <w:textAlignment w:val="top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F17826">
        <w:rPr>
          <w:rFonts w:ascii="Arial" w:eastAsia="Times New Roman" w:hAnsi="Arial" w:cs="Arial"/>
          <w:color w:val="555555"/>
          <w:sz w:val="24"/>
          <w:szCs w:val="24"/>
          <w:lang w:eastAsia="it-IT"/>
        </w:rPr>
        <w:t> </w:t>
      </w:r>
    </w:p>
    <w:p w:rsidR="00BB0DEE" w:rsidRDefault="00F17826" w:rsidP="00F17826">
      <w:r w:rsidRPr="00F17826">
        <w:rPr>
          <w:rFonts w:ascii="Arial" w:eastAsia="Times New Roman" w:hAnsi="Arial" w:cs="Arial"/>
          <w:noProof/>
          <w:color w:val="555555"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0" wp14:anchorId="3B797614" wp14:editId="3DB3AE9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09675" cy="304800"/>
            <wp:effectExtent l="0" t="0" r="9525" b="0"/>
            <wp:wrapSquare wrapText="bothSides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B0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6"/>
    <w:rsid w:val="00BB0DEE"/>
    <w:rsid w:val="00F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er47024.musvc2.net/e/t?q=0%3dJeXYJ%26J%3dU%26K%3dGeOa%265%3dZUaHaR%26R8q9y%3dxRHM_8yqw_I9_Fxix_PC_8yqw_HDKTC.B788GC08CyQyTC.F0_Pozf_Z4%26A%3d3SGSsZ.BB0%26GG%3daKZ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ustomer47024.musvc2.net/e/t?q=A%3dIdXZI%26I%3dU%26L%3dFdOb%264%3dYUbGZR%26S%3dwQHN_7xqx_H8_Fyhw_PD_7xqx_GCKUB.A797FCA7ByRxSC.G9_Oo1e_Y4A7BGAtO3-NxR-2GABFRtKHC-3B0JpR9p8y09-rO399FJ9-AFBRp-MFC2FC-ExLHR4_Oo1e_Y4%26B%3d2RGTrY.BC9%26FG%3dbJY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ustomer47024.musvc2.net/e/t?q=A%3dIaMZI%26F%3dJ%26L%3dFaDb%264%3dVJbGWG%26S9p5n%3dwN7N_7ufx_H5_5yht_ED_7ufx_G0y9257G95qC1FrGs9r.G9_Ld1e_Vs%26B%3d2O6TrV.1C9%26C6%3dbJV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customer47024.musvc2.net/e/t?q=4%3dAWJSA%26B%3dG%26E%3d8WAU%26v%3dRGU9SD%26L2h1k%3doJ4G_yqcq_01_2rZp_B7_yqcq_96v2t14011n6sBo0k5o.01_HatW_Rp%265%3dtK3MjR.x61%2693%3dUBR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handleMailto('mailto:info@lamatitadelleidee.it');return%20false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1</cp:revision>
  <dcterms:created xsi:type="dcterms:W3CDTF">2018-01-18T11:53:00Z</dcterms:created>
  <dcterms:modified xsi:type="dcterms:W3CDTF">2018-01-18T11:53:00Z</dcterms:modified>
</cp:coreProperties>
</file>