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93" w:rsidRPr="00CF5B78" w:rsidRDefault="006F2A1D" w:rsidP="006F2A1D">
      <w:pPr>
        <w:jc w:val="center"/>
        <w:rPr>
          <w:b/>
          <w:sz w:val="28"/>
        </w:rPr>
      </w:pPr>
      <w:r w:rsidRPr="00CF5B78">
        <w:rPr>
          <w:b/>
          <w:sz w:val="28"/>
        </w:rPr>
        <w:t>Giudizio Globale</w:t>
      </w:r>
    </w:p>
    <w:p w:rsidR="006F2A1D" w:rsidRPr="00CF5B78" w:rsidRDefault="006F2A1D" w:rsidP="006F2A1D">
      <w:pPr>
        <w:jc w:val="center"/>
        <w:rPr>
          <w:b/>
        </w:rPr>
      </w:pPr>
      <w:r w:rsidRPr="00CF5B78">
        <w:rPr>
          <w:b/>
        </w:rPr>
        <w:t>Scuola Secondaria di I grado</w:t>
      </w:r>
    </w:p>
    <w:p w:rsidR="006F2A1D" w:rsidRDefault="006F2A1D" w:rsidP="006F2A1D">
      <w:pPr>
        <w:jc w:val="both"/>
        <w:rPr>
          <w:rFonts w:ascii="Arial" w:hAnsi="Arial" w:cs="Arial"/>
        </w:rPr>
      </w:pPr>
    </w:p>
    <w:p w:rsidR="006F2A1D" w:rsidRPr="006F2A1D" w:rsidRDefault="006F2A1D" w:rsidP="006F2A1D">
      <w:pPr>
        <w:rPr>
          <w:rFonts w:ascii="Calibri" w:eastAsia="Times New Roman" w:hAnsi="Calibri" w:cs="Calibri"/>
          <w:color w:val="000000"/>
          <w:lang w:eastAsia="it-IT"/>
        </w:rPr>
      </w:pPr>
      <w:r w:rsidRPr="006F2A1D">
        <w:rPr>
          <w:rFonts w:ascii="Calibri" w:eastAsia="Times New Roman" w:hAnsi="Calibri" w:cs="Calibri"/>
          <w:color w:val="000000"/>
          <w:lang w:eastAsia="it-IT"/>
        </w:rPr>
        <w:t xml:space="preserve">Delibera n. </w:t>
      </w:r>
      <w:r w:rsidR="00157E9C">
        <w:rPr>
          <w:rFonts w:ascii="Calibri" w:eastAsia="Times New Roman" w:hAnsi="Calibri" w:cs="Calibri"/>
          <w:color w:val="000000"/>
          <w:lang w:eastAsia="it-IT"/>
        </w:rPr>
        <w:t xml:space="preserve">84 </w:t>
      </w:r>
      <w:bookmarkStart w:id="0" w:name="_GoBack"/>
      <w:bookmarkEnd w:id="0"/>
      <w:r w:rsidRPr="006F2A1D">
        <w:rPr>
          <w:rFonts w:ascii="Calibri" w:eastAsia="Times New Roman" w:hAnsi="Calibri" w:cs="Calibri"/>
          <w:color w:val="000000"/>
          <w:lang w:eastAsia="it-IT"/>
        </w:rPr>
        <w:t>del Collegio dei Docenti del 1</w:t>
      </w:r>
      <w:r w:rsidR="00CF5B78">
        <w:rPr>
          <w:rFonts w:ascii="Calibri" w:eastAsia="Times New Roman" w:hAnsi="Calibri" w:cs="Calibri"/>
          <w:color w:val="000000"/>
          <w:lang w:eastAsia="it-IT"/>
        </w:rPr>
        <w:t>2</w:t>
      </w:r>
      <w:r w:rsidRPr="006F2A1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CF5B78">
        <w:rPr>
          <w:rFonts w:ascii="Calibri" w:eastAsia="Times New Roman" w:hAnsi="Calibri" w:cs="Calibri"/>
          <w:color w:val="000000"/>
          <w:lang w:eastAsia="it-IT"/>
        </w:rPr>
        <w:t>gennaio</w:t>
      </w:r>
      <w:r w:rsidRPr="006F2A1D">
        <w:rPr>
          <w:rFonts w:ascii="Calibri" w:eastAsia="Times New Roman" w:hAnsi="Calibri" w:cs="Calibri"/>
          <w:color w:val="000000"/>
          <w:lang w:eastAsia="it-IT"/>
        </w:rPr>
        <w:t xml:space="preserve"> 2018</w:t>
      </w:r>
    </w:p>
    <w:p w:rsidR="006F2A1D" w:rsidRDefault="006F2A1D" w:rsidP="006F2A1D">
      <w:pPr>
        <w:jc w:val="center"/>
      </w:pPr>
    </w:p>
    <w:tbl>
      <w:tblPr>
        <w:tblW w:w="96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90"/>
        <w:gridCol w:w="7566"/>
      </w:tblGrid>
      <w:tr w:rsidR="006F2A1D" w:rsidRPr="006F2A1D" w:rsidTr="006F2A1D">
        <w:trPr>
          <w:trHeight w:val="300"/>
        </w:trPr>
        <w:tc>
          <w:tcPr>
            <w:tcW w:w="9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Al termine del primo/secondo quadrimestre l'alunno/a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Sviluppo sociale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Relazione con gli altri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Dimostra rispetto  verso gli adulti e i pari.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Non è sempre rispettoso/a verso i pari e/o gli adulti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Autonomia e responsabilità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E' autonomo/a e responsabile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E' poco autonomo/a nell'attività didattica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Non mostra responsabilità verso i doveri scolastici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Non favorisce un clima di lavoro sereno nella propria classe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Frequenza e puntualità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Frequenta regolarmente ed è puntuale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Frequenta regolarmente, ma non è puntuale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Non ha frequanza regolare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Rispetto delle regole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Rispetta le regole e gli ambienti della scuola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Non sempre rispetta le regole e/o gli ambienti della scuola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Non  rispetta le regole e/o gli ambienti della scuola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Crescita culturale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 xml:space="preserve">Impegno 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Si impegna nel lavoro scolastico in modo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puntuale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proficuo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non sempre regolare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poco proficuo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adeguato rispetto alle proprie capacità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settoriale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Collaborazione e Partecipazione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Collabora e partecipa alle attività scolastiche  in modo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costruttivo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attivo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costante 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solo se sollecitato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in base ai propri interessi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Gestione  e organizzazione del proprio lavoro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 xml:space="preserve">E’ in grado di progettare/organizzare  le proprie attività 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Gestisce il proprio lavoro con discreta autonomia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Gestisce il materiale ed il proprio lavoro, portando a termine le consegne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Comincia ad organizzare il proprio materiale/lavoro, se seguito e indirizzato.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Esposizione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Comunica in modo efficace e personale ciò che apprende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Comunica le informazioni in modo abbastanza efficace.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Comunica in modo abbastanza chiaro i contenuti che ha appreso.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Comunica in modo difficoltoso le informazioni acquisite.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Rielaborazione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Possiede spirito critico e coglie i legami fra i saperi acquisiti spaziando fra le diverse discipline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Individua e rielabora le relazioni tra i contenuti acquisiti.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 xml:space="preserve">Individua i contenuti e le relazioni più semplici 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 xml:space="preserve">Segue le procedure di lavoro che gli /le vengono proposte/ /se guidato/a 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Attitudini (per eccellenze)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Dimostra attitudine alla risoluzione di problemi anche complessi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Ha buone/discrete abilità in ambito …..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Crescita personale</w:t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Consapevolezza delle abilità/competenze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E’ consapevole dei propri punti di forza e debolezza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Nei momenti di difficoltà ha saputo chiedere e accettare l'aiuto del docente o dei pari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Comincia a prendere consapevolezza dei propri punti di forza e debolezza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Sa imparare dai propri errori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Inizia a chiedere /e accettare/ l'aiuto del docente o dei pari, per superare le proprie difficoltà.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Consapevolezza delle opportunità (per eccellenze)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 xml:space="preserve">E' capace di inserirsi in modo attivo e responsabile nella vita sociale della </w:t>
            </w: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scuola cogliendone opportunità e vincoli.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Dimostra scarsa consapevolezza delle opportunità offerte dalla scuola.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F2A1D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Sviluppo apprendimenti</w:t>
            </w:r>
          </w:p>
        </w:tc>
        <w:tc>
          <w:tcPr>
            <w:tcW w:w="19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i/>
                <w:iCs/>
                <w:color w:val="FF0000"/>
                <w:lang w:eastAsia="it-IT"/>
              </w:rPr>
              <w:t>Il livello di sviluppo degli apprendimenti risulta: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pienamente adeguato/adeguato/soddisfacente/ in progressivo miglioramento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adeguato alle potenzialità/ al di sotto delle potenzialità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adeguato relativamente al percorso personale</w:t>
            </w:r>
          </w:p>
        </w:tc>
      </w:tr>
      <w:tr w:rsidR="006F2A1D" w:rsidRPr="006F2A1D" w:rsidTr="006F2A1D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A1D" w:rsidRPr="006F2A1D" w:rsidRDefault="006F2A1D" w:rsidP="006F2A1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F2A1D">
              <w:rPr>
                <w:rFonts w:ascii="Calibri" w:eastAsia="Times New Roman" w:hAnsi="Calibri" w:cs="Calibri"/>
                <w:color w:val="000000"/>
                <w:lang w:eastAsia="it-IT"/>
              </w:rPr>
              <w:t>non ancora adeguato</w:t>
            </w:r>
          </w:p>
        </w:tc>
      </w:tr>
    </w:tbl>
    <w:p w:rsidR="006F2A1D" w:rsidRDefault="006F2A1D"/>
    <w:sectPr w:rsidR="006F2A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06" w:rsidRDefault="00F32006" w:rsidP="006F2A1D">
      <w:r>
        <w:separator/>
      </w:r>
    </w:p>
  </w:endnote>
  <w:endnote w:type="continuationSeparator" w:id="0">
    <w:p w:rsidR="00F32006" w:rsidRDefault="00F32006" w:rsidP="006F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06" w:rsidRDefault="00F32006" w:rsidP="006F2A1D">
      <w:r>
        <w:separator/>
      </w:r>
    </w:p>
  </w:footnote>
  <w:footnote w:type="continuationSeparator" w:id="0">
    <w:p w:rsidR="00F32006" w:rsidRDefault="00F32006" w:rsidP="006F2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1D" w:rsidRDefault="006F2A1D" w:rsidP="00C95B0D">
    <w:pPr>
      <w:jc w:val="right"/>
    </w:pPr>
    <w:r>
      <w:rPr>
        <w:noProof/>
        <w:lang w:eastAsia="it-IT"/>
      </w:rPr>
      <w:drawing>
        <wp:inline distT="0" distB="0" distL="0" distR="0" wp14:anchorId="5B24DB27" wp14:editId="2FF854DD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A1D" w:rsidRPr="00C95B0D" w:rsidRDefault="006F2A1D" w:rsidP="00C95B0D">
    <w:pPr>
      <w:jc w:val="right"/>
      <w:rPr>
        <w:sz w:val="16"/>
        <w:szCs w:val="16"/>
      </w:rPr>
    </w:pPr>
  </w:p>
  <w:p w:rsidR="006F2A1D" w:rsidRPr="00642C40" w:rsidRDefault="006F2A1D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F2A1D" w:rsidRPr="00642C40" w:rsidRDefault="006F2A1D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138803F1" wp14:editId="640BE507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 - </w:t>
    </w:r>
    <w:r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>
      <w:rPr>
        <w:rFonts w:ascii="Arial" w:hAnsi="Arial" w:cs="Arial"/>
        <w:b w:val="0"/>
        <w:color w:val="auto"/>
        <w:sz w:val="24"/>
        <w:szCs w:val="24"/>
      </w:rPr>
      <w:t>O</w:t>
    </w:r>
  </w:p>
  <w:p w:rsidR="006F2A1D" w:rsidRPr="00A66EF4" w:rsidRDefault="006F2A1D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F2A1D" w:rsidRPr="006F2A1D" w:rsidRDefault="006F2A1D" w:rsidP="006F2A1D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 xml:space="preserve">e-mail: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F2A1D" w:rsidRDefault="006F2A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1D"/>
    <w:rsid w:val="00157E9C"/>
    <w:rsid w:val="00235979"/>
    <w:rsid w:val="003A506A"/>
    <w:rsid w:val="00621728"/>
    <w:rsid w:val="006F2A1D"/>
    <w:rsid w:val="00AD7D24"/>
    <w:rsid w:val="00AE779E"/>
    <w:rsid w:val="00CF5B78"/>
    <w:rsid w:val="00D95393"/>
    <w:rsid w:val="00EB3A18"/>
    <w:rsid w:val="00F3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728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6F2A1D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2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A1D"/>
  </w:style>
  <w:style w:type="paragraph" w:styleId="Pidipagina">
    <w:name w:val="footer"/>
    <w:basedOn w:val="Normale"/>
    <w:link w:val="PidipaginaCarattere"/>
    <w:uiPriority w:val="99"/>
    <w:unhideWhenUsed/>
    <w:rsid w:val="006F2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A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A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A1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F2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728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6F2A1D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2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A1D"/>
  </w:style>
  <w:style w:type="paragraph" w:styleId="Pidipagina">
    <w:name w:val="footer"/>
    <w:basedOn w:val="Normale"/>
    <w:link w:val="PidipaginaCarattere"/>
    <w:uiPriority w:val="99"/>
    <w:unhideWhenUsed/>
    <w:rsid w:val="006F2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A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A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A1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F2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6</cp:revision>
  <dcterms:created xsi:type="dcterms:W3CDTF">2018-01-14T20:05:00Z</dcterms:created>
  <dcterms:modified xsi:type="dcterms:W3CDTF">2018-01-15T09:17:00Z</dcterms:modified>
</cp:coreProperties>
</file>