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66" w:rsidRPr="00DE0266" w:rsidRDefault="00DE0266" w:rsidP="00DE02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</w:rPr>
      </w:pPr>
    </w:p>
    <w:p w:rsidR="00DE0266" w:rsidRDefault="00DE0266" w:rsidP="00DE02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DE0266">
        <w:rPr>
          <w:rFonts w:eastAsia="Arial Unicode MS"/>
          <w:sz w:val="28"/>
          <w:szCs w:val="28"/>
        </w:rPr>
        <w:t>Corso di formazione “Docenti di sostegno…si diventa”</w:t>
      </w:r>
    </w:p>
    <w:p w:rsidR="00DE0266" w:rsidRPr="00DE0266" w:rsidRDefault="00DE0266" w:rsidP="00DE02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:rsidR="00DE0266" w:rsidRPr="00DE0266" w:rsidRDefault="00DF2739" w:rsidP="00DE02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Lune</w:t>
      </w:r>
      <w:r w:rsidR="00DE0266" w:rsidRPr="00DE0266">
        <w:rPr>
          <w:rFonts w:eastAsia="Arial Unicode MS"/>
          <w:sz w:val="28"/>
          <w:szCs w:val="28"/>
        </w:rPr>
        <w:t xml:space="preserve">dì </w:t>
      </w:r>
      <w:r w:rsidR="0045780F">
        <w:rPr>
          <w:rFonts w:eastAsia="Arial Unicode MS"/>
          <w:sz w:val="28"/>
          <w:szCs w:val="28"/>
        </w:rPr>
        <w:t>1</w:t>
      </w:r>
      <w:r>
        <w:rPr>
          <w:rFonts w:eastAsia="Arial Unicode MS"/>
          <w:sz w:val="28"/>
          <w:szCs w:val="28"/>
        </w:rPr>
        <w:t>5</w:t>
      </w:r>
      <w:r w:rsidR="00DE0266" w:rsidRPr="00DE026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Gennaio</w:t>
      </w:r>
      <w:r w:rsidR="00DE0266" w:rsidRPr="00DE0266">
        <w:rPr>
          <w:rFonts w:eastAsia="Arial Unicode MS"/>
          <w:sz w:val="28"/>
          <w:szCs w:val="28"/>
        </w:rPr>
        <w:t xml:space="preserve"> 201</w:t>
      </w:r>
      <w:r>
        <w:rPr>
          <w:rFonts w:eastAsia="Arial Unicode MS"/>
          <w:sz w:val="28"/>
          <w:szCs w:val="28"/>
        </w:rPr>
        <w:t>8</w:t>
      </w:r>
    </w:p>
    <w:p w:rsidR="00DE0266" w:rsidRPr="00DE0266" w:rsidRDefault="0045780F" w:rsidP="00DE02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dalle ore 1</w:t>
      </w:r>
      <w:r w:rsidR="00DF2739">
        <w:rPr>
          <w:rFonts w:eastAsia="Arial Unicode MS"/>
          <w:sz w:val="28"/>
          <w:szCs w:val="28"/>
        </w:rPr>
        <w:t>4</w:t>
      </w:r>
      <w:r w:rsidR="00DE0266" w:rsidRPr="00DE0266">
        <w:rPr>
          <w:rFonts w:eastAsia="Arial Unicode MS"/>
          <w:sz w:val="28"/>
          <w:szCs w:val="28"/>
        </w:rPr>
        <w:t>.</w:t>
      </w:r>
      <w:r w:rsidR="00DF2739">
        <w:rPr>
          <w:rFonts w:eastAsia="Arial Unicode MS"/>
          <w:sz w:val="28"/>
          <w:szCs w:val="28"/>
        </w:rPr>
        <w:t>3</w:t>
      </w:r>
      <w:r w:rsidR="00DE0266" w:rsidRPr="00DE0266">
        <w:rPr>
          <w:rFonts w:eastAsia="Arial Unicode MS"/>
          <w:sz w:val="28"/>
          <w:szCs w:val="28"/>
        </w:rPr>
        <w:t>0 alle 1</w:t>
      </w:r>
      <w:r w:rsidR="00DF2739">
        <w:rPr>
          <w:rFonts w:eastAsia="Arial Unicode MS"/>
          <w:sz w:val="28"/>
          <w:szCs w:val="28"/>
        </w:rPr>
        <w:t>7</w:t>
      </w:r>
      <w:r w:rsidR="00DE0266" w:rsidRPr="00DE0266">
        <w:rPr>
          <w:rFonts w:eastAsia="Arial Unicode MS"/>
          <w:sz w:val="28"/>
          <w:szCs w:val="28"/>
        </w:rPr>
        <w:t>.</w:t>
      </w:r>
      <w:r w:rsidR="00DF2739">
        <w:rPr>
          <w:rFonts w:eastAsia="Arial Unicode MS"/>
          <w:sz w:val="28"/>
          <w:szCs w:val="28"/>
        </w:rPr>
        <w:t>3</w:t>
      </w:r>
      <w:r w:rsidR="00DE0266" w:rsidRPr="00DE0266">
        <w:rPr>
          <w:rFonts w:eastAsia="Arial Unicode MS"/>
          <w:sz w:val="28"/>
          <w:szCs w:val="28"/>
        </w:rPr>
        <w:t>0</w:t>
      </w:r>
    </w:p>
    <w:p w:rsidR="006B64E2" w:rsidRPr="006B64E2" w:rsidRDefault="00DE0266" w:rsidP="006B64E2">
      <w:pPr>
        <w:jc w:val="center"/>
        <w:rPr>
          <w:rFonts w:eastAsia="Arial Unicode MS"/>
        </w:rPr>
      </w:pPr>
      <w:r w:rsidRPr="00DE0266">
        <w:rPr>
          <w:rFonts w:eastAsia="Arial Unicode MS"/>
          <w:sz w:val="28"/>
          <w:szCs w:val="28"/>
        </w:rPr>
        <w:t>Au</w:t>
      </w:r>
      <w:r w:rsidR="00950DE7">
        <w:rPr>
          <w:rFonts w:eastAsia="Arial Unicode MS"/>
          <w:sz w:val="28"/>
          <w:szCs w:val="28"/>
        </w:rPr>
        <w:t>la Magna “Clavi-Morandi” Finale Emilia</w:t>
      </w:r>
    </w:p>
    <w:p w:rsidR="006B64E2" w:rsidRDefault="006B64E2" w:rsidP="006B64E2">
      <w:pPr>
        <w:jc w:val="center"/>
        <w:rPr>
          <w:rFonts w:eastAsia="Arial Unicode MS"/>
          <w:sz w:val="28"/>
          <w:szCs w:val="28"/>
        </w:rPr>
      </w:pPr>
      <w:r w:rsidRPr="006B64E2">
        <w:rPr>
          <w:rFonts w:eastAsia="Arial Unicode MS"/>
        </w:rPr>
        <w:t xml:space="preserve"> </w:t>
      </w:r>
      <w:r w:rsidR="00950DE7">
        <w:rPr>
          <w:rFonts w:eastAsia="Arial Unicode MS"/>
          <w:sz w:val="28"/>
          <w:szCs w:val="28"/>
        </w:rPr>
        <w:t>Via Digione, 20 Finale Emilia (Mo)</w:t>
      </w:r>
    </w:p>
    <w:p w:rsidR="00365FA6" w:rsidRDefault="00365FA6" w:rsidP="006B64E2">
      <w:pPr>
        <w:jc w:val="center"/>
        <w:rPr>
          <w:rFonts w:eastAsia="Arial Unicode MS"/>
          <w:sz w:val="28"/>
          <w:szCs w:val="28"/>
        </w:rPr>
      </w:pPr>
    </w:p>
    <w:p w:rsidR="004403FD" w:rsidRPr="004403FD" w:rsidRDefault="004403FD" w:rsidP="00440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</w:rPr>
      </w:pPr>
    </w:p>
    <w:p w:rsidR="004403FD" w:rsidRDefault="004403FD" w:rsidP="00440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 w:rsidRPr="004403FD">
        <w:rPr>
          <w:rFonts w:eastAsia="Arial Unicode MS"/>
        </w:rPr>
        <w:t xml:space="preserve"> </w:t>
      </w:r>
      <w:r>
        <w:rPr>
          <w:rFonts w:eastAsia="Arial Unicode MS"/>
          <w:sz w:val="28"/>
          <w:szCs w:val="28"/>
        </w:rPr>
        <w:t>14,</w:t>
      </w:r>
      <w:r w:rsidR="00037D20">
        <w:rPr>
          <w:rFonts w:eastAsia="Arial Unicode MS"/>
          <w:sz w:val="28"/>
          <w:szCs w:val="28"/>
        </w:rPr>
        <w:t>1</w:t>
      </w:r>
      <w:r>
        <w:rPr>
          <w:rFonts w:eastAsia="Arial Unicode MS"/>
          <w:sz w:val="28"/>
          <w:szCs w:val="28"/>
        </w:rPr>
        <w:t>5</w:t>
      </w:r>
      <w:r w:rsidRPr="004403FD">
        <w:rPr>
          <w:rFonts w:eastAsia="Arial Unicode MS"/>
          <w:sz w:val="28"/>
          <w:szCs w:val="28"/>
        </w:rPr>
        <w:t xml:space="preserve"> Accoglienza dei partecipanti </w:t>
      </w:r>
    </w:p>
    <w:p w:rsidR="004403FD" w:rsidRPr="004403FD" w:rsidRDefault="004403FD" w:rsidP="00440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:rsidR="004403FD" w:rsidRPr="004403FD" w:rsidRDefault="004403FD" w:rsidP="00440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="00AB5F35">
        <w:rPr>
          <w:rFonts w:eastAsia="Arial Unicode MS"/>
          <w:sz w:val="28"/>
          <w:szCs w:val="28"/>
        </w:rPr>
        <w:t>4</w:t>
      </w:r>
      <w:r w:rsidRPr="004403FD">
        <w:rPr>
          <w:rFonts w:eastAsia="Arial Unicode MS"/>
          <w:sz w:val="28"/>
          <w:szCs w:val="28"/>
        </w:rPr>
        <w:t>,</w:t>
      </w:r>
      <w:r w:rsidR="00AB5F35">
        <w:rPr>
          <w:rFonts w:eastAsia="Arial Unicode MS"/>
          <w:sz w:val="28"/>
          <w:szCs w:val="28"/>
        </w:rPr>
        <w:t>3</w:t>
      </w:r>
      <w:r w:rsidRPr="004403FD">
        <w:rPr>
          <w:rFonts w:eastAsia="Arial Unicode MS"/>
          <w:sz w:val="28"/>
          <w:szCs w:val="28"/>
        </w:rPr>
        <w:t xml:space="preserve">0 </w:t>
      </w:r>
      <w:r w:rsidR="00AB5F35">
        <w:rPr>
          <w:rFonts w:eastAsia="Arial Unicode MS"/>
          <w:sz w:val="28"/>
          <w:szCs w:val="28"/>
        </w:rPr>
        <w:t>Prof</w:t>
      </w:r>
      <w:r w:rsidRPr="004403FD">
        <w:rPr>
          <w:rFonts w:eastAsia="Arial Unicode MS"/>
          <w:sz w:val="28"/>
          <w:szCs w:val="28"/>
        </w:rPr>
        <w:t xml:space="preserve">.ssa </w:t>
      </w:r>
      <w:r w:rsidR="00AB5F35">
        <w:rPr>
          <w:rFonts w:eastAsia="Arial Unicode MS"/>
          <w:sz w:val="28"/>
          <w:szCs w:val="28"/>
        </w:rPr>
        <w:t>Cristina Monzani</w:t>
      </w:r>
    </w:p>
    <w:p w:rsidR="00AB5F35" w:rsidRDefault="00AB5F35" w:rsidP="00440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Docente distaccata presso l’Ufficio Scolastico Provinciale-Modena</w:t>
      </w:r>
    </w:p>
    <w:p w:rsidR="006E0B95" w:rsidRDefault="004403FD" w:rsidP="00440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 w:rsidRPr="004403FD">
        <w:rPr>
          <w:rFonts w:eastAsia="Arial Unicode MS"/>
          <w:sz w:val="28"/>
          <w:szCs w:val="28"/>
        </w:rPr>
        <w:t>Inizio lavori e saluti</w:t>
      </w:r>
    </w:p>
    <w:p w:rsidR="008A6A2C" w:rsidRDefault="008A6A2C" w:rsidP="00440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“Novità</w:t>
      </w:r>
      <w:r w:rsidR="00365FA6">
        <w:rPr>
          <w:rFonts w:eastAsia="Arial Unicode MS"/>
          <w:sz w:val="28"/>
          <w:szCs w:val="28"/>
        </w:rPr>
        <w:t xml:space="preserve"> normative</w:t>
      </w:r>
      <w:r>
        <w:rPr>
          <w:rFonts w:eastAsia="Arial Unicode MS"/>
          <w:sz w:val="28"/>
          <w:szCs w:val="28"/>
        </w:rPr>
        <w:t>”</w:t>
      </w:r>
    </w:p>
    <w:p w:rsidR="00C16553" w:rsidRPr="004403FD" w:rsidRDefault="00C16553" w:rsidP="00440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:rsidR="00687DE8" w:rsidRDefault="00687DE8" w:rsidP="0068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 w:rsidRPr="00687DE8">
        <w:rPr>
          <w:rFonts w:eastAsia="Arial Unicode MS"/>
        </w:rPr>
        <w:t xml:space="preserve"> </w:t>
      </w:r>
      <w:r>
        <w:rPr>
          <w:rFonts w:eastAsia="Arial Unicode MS"/>
          <w:sz w:val="28"/>
          <w:szCs w:val="28"/>
        </w:rPr>
        <w:t>1</w:t>
      </w:r>
      <w:r w:rsidR="008E0539">
        <w:rPr>
          <w:rFonts w:eastAsia="Arial Unicode MS"/>
          <w:sz w:val="28"/>
          <w:szCs w:val="28"/>
        </w:rPr>
        <w:t>5</w:t>
      </w:r>
      <w:r w:rsidRPr="00687DE8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>0</w:t>
      </w:r>
      <w:r w:rsidRPr="00687DE8">
        <w:rPr>
          <w:rFonts w:eastAsia="Arial Unicode MS"/>
          <w:sz w:val="28"/>
          <w:szCs w:val="28"/>
        </w:rPr>
        <w:t xml:space="preserve">0 </w:t>
      </w:r>
      <w:r>
        <w:rPr>
          <w:rFonts w:eastAsia="Arial Unicode MS"/>
          <w:sz w:val="28"/>
          <w:szCs w:val="28"/>
        </w:rPr>
        <w:t>Prof.ssa Simonetta Spaggiari</w:t>
      </w:r>
    </w:p>
    <w:p w:rsidR="00687DE8" w:rsidRPr="00687DE8" w:rsidRDefault="00687DE8" w:rsidP="0068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Referente CTS Modena</w:t>
      </w:r>
      <w:r w:rsidRPr="00687DE8">
        <w:rPr>
          <w:rFonts w:eastAsia="Arial Unicode MS"/>
          <w:sz w:val="28"/>
          <w:szCs w:val="28"/>
        </w:rPr>
        <w:t xml:space="preserve">  </w:t>
      </w:r>
    </w:p>
    <w:p w:rsidR="006E0B95" w:rsidRDefault="00A86746" w:rsidP="0068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“Dalle disposizioni alle azioni</w:t>
      </w:r>
      <w:r w:rsidR="00687DE8" w:rsidRPr="00687DE8">
        <w:rPr>
          <w:rFonts w:eastAsia="Arial Unicode MS"/>
          <w:sz w:val="28"/>
          <w:szCs w:val="28"/>
        </w:rPr>
        <w:t>”</w:t>
      </w:r>
    </w:p>
    <w:p w:rsidR="00D0375B" w:rsidRPr="00D0375B" w:rsidRDefault="00D0375B" w:rsidP="00D03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</w:rPr>
      </w:pPr>
    </w:p>
    <w:p w:rsidR="00D0375B" w:rsidRPr="00D0375B" w:rsidRDefault="00D0375B" w:rsidP="00D03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 w:rsidRPr="00D0375B">
        <w:rPr>
          <w:rFonts w:eastAsia="Arial Unicode MS"/>
        </w:rPr>
        <w:t xml:space="preserve"> </w:t>
      </w:r>
      <w:r w:rsidR="005179F0">
        <w:rPr>
          <w:rFonts w:eastAsia="Arial Unicode MS"/>
          <w:sz w:val="28"/>
          <w:szCs w:val="28"/>
        </w:rPr>
        <w:t>1</w:t>
      </w:r>
      <w:r w:rsidR="008E0539">
        <w:rPr>
          <w:rFonts w:eastAsia="Arial Unicode MS"/>
          <w:sz w:val="28"/>
          <w:szCs w:val="28"/>
        </w:rPr>
        <w:t>6</w:t>
      </w:r>
      <w:r w:rsidRPr="00D0375B">
        <w:rPr>
          <w:rFonts w:eastAsia="Arial Unicode MS"/>
          <w:sz w:val="28"/>
          <w:szCs w:val="28"/>
        </w:rPr>
        <w:t>,</w:t>
      </w:r>
      <w:r w:rsidR="005179F0">
        <w:rPr>
          <w:rFonts w:eastAsia="Arial Unicode MS"/>
          <w:sz w:val="28"/>
          <w:szCs w:val="28"/>
        </w:rPr>
        <w:t>0</w:t>
      </w:r>
      <w:r w:rsidRPr="00D0375B">
        <w:rPr>
          <w:rFonts w:eastAsia="Arial Unicode MS"/>
          <w:sz w:val="28"/>
          <w:szCs w:val="28"/>
        </w:rPr>
        <w:t xml:space="preserve">0 </w:t>
      </w:r>
      <w:r w:rsidR="00936871">
        <w:rPr>
          <w:rFonts w:eastAsia="Arial Unicode MS"/>
          <w:sz w:val="28"/>
          <w:szCs w:val="28"/>
        </w:rPr>
        <w:t>Dott.ssa</w:t>
      </w:r>
      <w:r w:rsidR="005179F0">
        <w:rPr>
          <w:rFonts w:eastAsia="Arial Unicode MS"/>
          <w:sz w:val="28"/>
          <w:szCs w:val="28"/>
        </w:rPr>
        <w:t xml:space="preserve"> Eliana Cavazza</w:t>
      </w:r>
      <w:r w:rsidRPr="00D0375B">
        <w:rPr>
          <w:rFonts w:eastAsia="Arial Unicode MS"/>
          <w:sz w:val="28"/>
          <w:szCs w:val="28"/>
        </w:rPr>
        <w:t xml:space="preserve"> </w:t>
      </w:r>
    </w:p>
    <w:p w:rsidR="005179F0" w:rsidRDefault="005179F0" w:rsidP="00D03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Insegnante presso l’Istituto Comprensivo San Prospero-Medolla</w:t>
      </w:r>
      <w:r w:rsidRPr="00D0375B">
        <w:rPr>
          <w:rFonts w:eastAsia="Arial Unicode MS"/>
          <w:sz w:val="28"/>
          <w:szCs w:val="28"/>
        </w:rPr>
        <w:t xml:space="preserve"> </w:t>
      </w:r>
    </w:p>
    <w:p w:rsidR="0006293C" w:rsidRDefault="005179F0" w:rsidP="00D03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“</w:t>
      </w:r>
      <w:r w:rsidR="0006293C">
        <w:rPr>
          <w:rFonts w:eastAsia="Arial Unicode MS"/>
          <w:sz w:val="28"/>
          <w:szCs w:val="28"/>
        </w:rPr>
        <w:t>I</w:t>
      </w:r>
      <w:r>
        <w:rPr>
          <w:rFonts w:eastAsia="Arial Unicode MS"/>
          <w:sz w:val="28"/>
          <w:szCs w:val="28"/>
        </w:rPr>
        <w:t>l valore della relazione educativa</w:t>
      </w:r>
      <w:r w:rsidR="00D0375B" w:rsidRPr="00D0375B">
        <w:rPr>
          <w:rFonts w:eastAsia="Arial Unicode MS"/>
          <w:sz w:val="28"/>
          <w:szCs w:val="28"/>
        </w:rPr>
        <w:t>”</w:t>
      </w:r>
    </w:p>
    <w:p w:rsidR="006E0B95" w:rsidRDefault="006E0B95" w:rsidP="00D03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:rsidR="0006293C" w:rsidRPr="0006293C" w:rsidRDefault="0006293C" w:rsidP="00062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</w:rPr>
      </w:pPr>
    </w:p>
    <w:p w:rsidR="0006293C" w:rsidRPr="00C16553" w:rsidRDefault="0006293C" w:rsidP="00062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 w:rsidRPr="0006293C">
        <w:rPr>
          <w:rFonts w:eastAsia="Arial Unicode MS"/>
        </w:rPr>
        <w:t xml:space="preserve"> </w:t>
      </w:r>
      <w:r>
        <w:rPr>
          <w:rFonts w:eastAsia="Arial Unicode MS"/>
          <w:sz w:val="28"/>
          <w:szCs w:val="28"/>
        </w:rPr>
        <w:t>1</w:t>
      </w:r>
      <w:r w:rsidR="00511A82">
        <w:rPr>
          <w:rFonts w:eastAsia="Arial Unicode MS"/>
          <w:sz w:val="28"/>
          <w:szCs w:val="28"/>
        </w:rPr>
        <w:t>7</w:t>
      </w:r>
      <w:r w:rsidRPr="0006293C">
        <w:rPr>
          <w:rFonts w:eastAsia="Arial Unicode MS"/>
          <w:sz w:val="28"/>
          <w:szCs w:val="28"/>
        </w:rPr>
        <w:t>,</w:t>
      </w:r>
      <w:r w:rsidR="00511A82">
        <w:rPr>
          <w:rFonts w:eastAsia="Arial Unicode MS"/>
          <w:sz w:val="28"/>
          <w:szCs w:val="28"/>
        </w:rPr>
        <w:t>3</w:t>
      </w:r>
      <w:r w:rsidRPr="0006293C">
        <w:rPr>
          <w:rFonts w:eastAsia="Arial Unicode MS"/>
          <w:sz w:val="28"/>
          <w:szCs w:val="28"/>
        </w:rPr>
        <w:t>0 Conclusione lavori e rilascio attestato di partecipazione.</w:t>
      </w:r>
    </w:p>
    <w:p w:rsidR="0016796B" w:rsidRDefault="0016796B" w:rsidP="00C16553">
      <w:pPr>
        <w:jc w:val="right"/>
        <w:rPr>
          <w:sz w:val="22"/>
          <w:szCs w:val="22"/>
        </w:rPr>
      </w:pPr>
    </w:p>
    <w:p w:rsidR="0016796B" w:rsidRDefault="0016796B" w:rsidP="00C16553">
      <w:pPr>
        <w:jc w:val="right"/>
        <w:rPr>
          <w:sz w:val="22"/>
          <w:szCs w:val="22"/>
        </w:rPr>
      </w:pPr>
    </w:p>
    <w:p w:rsidR="006E0B95" w:rsidRDefault="006E0B95" w:rsidP="00C16553">
      <w:pPr>
        <w:jc w:val="right"/>
        <w:rPr>
          <w:sz w:val="22"/>
          <w:szCs w:val="22"/>
        </w:rPr>
      </w:pPr>
    </w:p>
    <w:p w:rsidR="00922ABC" w:rsidRDefault="00922ABC"/>
    <w:p w:rsidR="00922ABC" w:rsidRDefault="00922ABC"/>
    <w:sectPr w:rsidR="00922ABC" w:rsidSect="00604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1B" w:rsidRDefault="00541A1B">
      <w:r>
        <w:separator/>
      </w:r>
    </w:p>
  </w:endnote>
  <w:endnote w:type="continuationSeparator" w:id="0">
    <w:p w:rsidR="00541A1B" w:rsidRDefault="0054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phin">
    <w:altName w:val="Garamond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C" w:rsidRDefault="005B20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60" w:rsidRDefault="003B5F60" w:rsidP="003B5F60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sz w:val="18"/>
        <w:szCs w:val="18"/>
      </w:rPr>
    </w:pPr>
    <w:r>
      <w:rPr>
        <w:sz w:val="18"/>
        <w:szCs w:val="18"/>
      </w:rPr>
      <w:t>Dirigente: Si</w:t>
    </w:r>
    <w:r w:rsidR="004221A5">
      <w:rPr>
        <w:sz w:val="18"/>
        <w:szCs w:val="18"/>
      </w:rPr>
      <w:t>l</w:t>
    </w:r>
    <w:r>
      <w:rPr>
        <w:sz w:val="18"/>
        <w:szCs w:val="18"/>
      </w:rPr>
      <w:t>via Menabue</w:t>
    </w:r>
  </w:p>
  <w:p w:rsidR="003B5F60" w:rsidRDefault="003B5F60" w:rsidP="003B5F60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rStyle w:val="Nessuno"/>
        <w:sz w:val="18"/>
        <w:szCs w:val="18"/>
      </w:rPr>
    </w:pPr>
    <w:r>
      <w:rPr>
        <w:sz w:val="18"/>
        <w:szCs w:val="18"/>
      </w:rPr>
      <w:t xml:space="preserve">Responsabile del procedimento: Cristina </w:t>
    </w:r>
    <w:r w:rsidR="005B201C">
      <w:rPr>
        <w:sz w:val="18"/>
        <w:szCs w:val="18"/>
      </w:rPr>
      <w:t xml:space="preserve">Monzani      Tel. 059/382907  </w:t>
    </w:r>
    <w:bookmarkStart w:id="0" w:name="_GoBack"/>
    <w:bookmarkEnd w:id="0"/>
    <w:r>
      <w:rPr>
        <w:sz w:val="18"/>
        <w:szCs w:val="18"/>
      </w:rPr>
      <w:t>e-mail: studieintegrazione@gmail.com</w:t>
    </w:r>
  </w:p>
  <w:p w:rsidR="003B5F60" w:rsidRDefault="003B5F60" w:rsidP="003B5F60">
    <w:pPr>
      <w:jc w:val="center"/>
      <w:rPr>
        <w:sz w:val="20"/>
        <w:szCs w:val="20"/>
      </w:rPr>
    </w:pPr>
  </w:p>
  <w:p w:rsidR="003B5F60" w:rsidRDefault="00D212D2" w:rsidP="003B5F60">
    <w:pPr>
      <w:jc w:val="center"/>
      <w:rPr>
        <w:rStyle w:val="Nessuno"/>
        <w:sz w:val="18"/>
        <w:szCs w:val="18"/>
      </w:rPr>
    </w:pPr>
    <w:r>
      <w:rPr>
        <w:rStyle w:val="Nessuno"/>
        <w:sz w:val="18"/>
        <w:szCs w:val="18"/>
      </w:rPr>
      <w:t>Via Rainusso, 70/80 – 41124</w:t>
    </w:r>
    <w:r w:rsidR="003B5F60">
      <w:rPr>
        <w:rStyle w:val="Nessuno"/>
        <w:sz w:val="18"/>
        <w:szCs w:val="18"/>
      </w:rPr>
      <w:t xml:space="preserve"> – </w:t>
    </w:r>
    <w:r w:rsidR="003B5F60" w:rsidRPr="002A646B">
      <w:rPr>
        <w:rStyle w:val="Nessuno"/>
        <w:bCs/>
        <w:sz w:val="18"/>
        <w:szCs w:val="18"/>
      </w:rPr>
      <w:t>Modena</w:t>
    </w:r>
    <w:r w:rsidR="003B5F60">
      <w:rPr>
        <w:rStyle w:val="Nessuno"/>
        <w:sz w:val="18"/>
        <w:szCs w:val="18"/>
      </w:rPr>
      <w:t xml:space="preserve"> - Tel: 059/382800</w:t>
    </w:r>
  </w:p>
  <w:p w:rsidR="003B5F60" w:rsidRDefault="003B5F60" w:rsidP="003B5F60">
    <w:pPr>
      <w:jc w:val="center"/>
    </w:pPr>
    <w:r>
      <w:rPr>
        <w:rStyle w:val="Nessuno"/>
        <w:sz w:val="18"/>
        <w:szCs w:val="18"/>
      </w:rPr>
      <w:t xml:space="preserve">e-mail: </w:t>
    </w:r>
    <w:hyperlink r:id="rId1" w:history="1">
      <w:r w:rsidRPr="00646D2D">
        <w:rPr>
          <w:rStyle w:val="Collegamentoipertestuale"/>
          <w:sz w:val="18"/>
          <w:szCs w:val="18"/>
        </w:rPr>
        <w:t>usp.mo@istruzione.it</w:t>
      </w:r>
    </w:hyperlink>
    <w:r>
      <w:rPr>
        <w:rStyle w:val="Nessuno"/>
        <w:sz w:val="18"/>
        <w:szCs w:val="18"/>
      </w:rPr>
      <w:t xml:space="preserve"> pec: </w:t>
    </w:r>
    <w:hyperlink r:id="rId2" w:history="1">
      <w:r w:rsidRPr="00646D2D">
        <w:rPr>
          <w:rStyle w:val="Collegamentoipertestuale"/>
          <w:sz w:val="18"/>
          <w:szCs w:val="18"/>
        </w:rPr>
        <w:t>csamo@postacert.istruzione.it</w:t>
      </w:r>
    </w:hyperlink>
    <w:r>
      <w:rPr>
        <w:rStyle w:val="Nessuno"/>
        <w:sz w:val="18"/>
        <w:szCs w:val="18"/>
      </w:rPr>
      <w:t xml:space="preserve"> Sito web: </w:t>
    </w:r>
    <w:hyperlink r:id="rId3" w:history="1">
      <w:r w:rsidRPr="00646D2D">
        <w:rPr>
          <w:rStyle w:val="Collegamentoipertestuale"/>
          <w:sz w:val="18"/>
          <w:szCs w:val="18"/>
          <w:u w:color="0000FF"/>
        </w:rPr>
        <w:t>www.mo.istruzioneer.it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C" w:rsidRDefault="005B20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1B" w:rsidRDefault="00541A1B">
      <w:r>
        <w:separator/>
      </w:r>
    </w:p>
  </w:footnote>
  <w:footnote w:type="continuationSeparator" w:id="0">
    <w:p w:rsidR="00541A1B" w:rsidRDefault="0054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C" w:rsidRDefault="005B20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BC" w:rsidRDefault="00DE0266">
    <w:pPr>
      <w:pStyle w:val="Intestazione"/>
    </w:pPr>
    <w:r>
      <w:rPr>
        <w:noProof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posOffset>-428625</wp:posOffset>
          </wp:positionH>
          <wp:positionV relativeFrom="page">
            <wp:posOffset>317500</wp:posOffset>
          </wp:positionV>
          <wp:extent cx="3596005" cy="1270000"/>
          <wp:effectExtent l="19050" t="0" r="4445" b="0"/>
          <wp:wrapTopAndBottom distT="152400" distB="15240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fficio VIII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005" cy="127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3423920</wp:posOffset>
          </wp:positionH>
          <wp:positionV relativeFrom="paragraph">
            <wp:posOffset>100965</wp:posOffset>
          </wp:positionV>
          <wp:extent cx="2095500" cy="102870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4FBB" w:rsidRDefault="00AC4FBB">
    <w:pPr>
      <w:pStyle w:val="Intestazioneepidipagin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C" w:rsidRDefault="005B20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C44045"/>
    <w:multiLevelType w:val="hybridMultilevel"/>
    <w:tmpl w:val="9878B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550B"/>
    <w:multiLevelType w:val="hybridMultilevel"/>
    <w:tmpl w:val="905816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036D5"/>
    <w:multiLevelType w:val="hybridMultilevel"/>
    <w:tmpl w:val="A93029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75793"/>
    <w:multiLevelType w:val="hybridMultilevel"/>
    <w:tmpl w:val="EF2045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17261"/>
    <w:multiLevelType w:val="hybridMultilevel"/>
    <w:tmpl w:val="92C07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F3022"/>
    <w:multiLevelType w:val="hybridMultilevel"/>
    <w:tmpl w:val="AE769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BB"/>
    <w:rsid w:val="00035206"/>
    <w:rsid w:val="00037D20"/>
    <w:rsid w:val="0006293C"/>
    <w:rsid w:val="00070DF6"/>
    <w:rsid w:val="00082034"/>
    <w:rsid w:val="0008571B"/>
    <w:rsid w:val="00095839"/>
    <w:rsid w:val="000A74BC"/>
    <w:rsid w:val="000F258D"/>
    <w:rsid w:val="00104A36"/>
    <w:rsid w:val="00130679"/>
    <w:rsid w:val="00163A2B"/>
    <w:rsid w:val="00164A6E"/>
    <w:rsid w:val="0016796B"/>
    <w:rsid w:val="001E692F"/>
    <w:rsid w:val="001F072E"/>
    <w:rsid w:val="00214CF5"/>
    <w:rsid w:val="00227F95"/>
    <w:rsid w:val="00245ABD"/>
    <w:rsid w:val="0024662D"/>
    <w:rsid w:val="002A37FC"/>
    <w:rsid w:val="002B3EEE"/>
    <w:rsid w:val="002D5C26"/>
    <w:rsid w:val="0032041E"/>
    <w:rsid w:val="003375E9"/>
    <w:rsid w:val="00364583"/>
    <w:rsid w:val="00365FA6"/>
    <w:rsid w:val="00375475"/>
    <w:rsid w:val="0038292A"/>
    <w:rsid w:val="003A3C4E"/>
    <w:rsid w:val="003B051F"/>
    <w:rsid w:val="003B095D"/>
    <w:rsid w:val="003B5F60"/>
    <w:rsid w:val="00403613"/>
    <w:rsid w:val="00416986"/>
    <w:rsid w:val="004221A5"/>
    <w:rsid w:val="004403FD"/>
    <w:rsid w:val="00445C54"/>
    <w:rsid w:val="0045780F"/>
    <w:rsid w:val="00474A18"/>
    <w:rsid w:val="00511A82"/>
    <w:rsid w:val="005179F0"/>
    <w:rsid w:val="00541A1B"/>
    <w:rsid w:val="00593F32"/>
    <w:rsid w:val="005A6A3A"/>
    <w:rsid w:val="005B201C"/>
    <w:rsid w:val="005B70D8"/>
    <w:rsid w:val="005E3914"/>
    <w:rsid w:val="005F2D0E"/>
    <w:rsid w:val="00604B77"/>
    <w:rsid w:val="00612C5A"/>
    <w:rsid w:val="0064130E"/>
    <w:rsid w:val="00644160"/>
    <w:rsid w:val="0068180A"/>
    <w:rsid w:val="00687DE8"/>
    <w:rsid w:val="00696ECF"/>
    <w:rsid w:val="006A4B66"/>
    <w:rsid w:val="006A5F31"/>
    <w:rsid w:val="006A66B2"/>
    <w:rsid w:val="006B0C97"/>
    <w:rsid w:val="006B393D"/>
    <w:rsid w:val="006B64E2"/>
    <w:rsid w:val="006E0B95"/>
    <w:rsid w:val="006E594F"/>
    <w:rsid w:val="00716B41"/>
    <w:rsid w:val="007A5C9B"/>
    <w:rsid w:val="007B3C14"/>
    <w:rsid w:val="007D278B"/>
    <w:rsid w:val="00815C34"/>
    <w:rsid w:val="0082188A"/>
    <w:rsid w:val="0083285B"/>
    <w:rsid w:val="0085358C"/>
    <w:rsid w:val="00860E2E"/>
    <w:rsid w:val="00882217"/>
    <w:rsid w:val="008845A0"/>
    <w:rsid w:val="00887EEC"/>
    <w:rsid w:val="008A6A2C"/>
    <w:rsid w:val="008B4519"/>
    <w:rsid w:val="008E0539"/>
    <w:rsid w:val="008E0615"/>
    <w:rsid w:val="008F6E5C"/>
    <w:rsid w:val="00922ABC"/>
    <w:rsid w:val="00936871"/>
    <w:rsid w:val="00950DE7"/>
    <w:rsid w:val="00965738"/>
    <w:rsid w:val="00982802"/>
    <w:rsid w:val="00985493"/>
    <w:rsid w:val="009D36F6"/>
    <w:rsid w:val="00A310D3"/>
    <w:rsid w:val="00A37AF8"/>
    <w:rsid w:val="00A5377A"/>
    <w:rsid w:val="00A740AE"/>
    <w:rsid w:val="00A82975"/>
    <w:rsid w:val="00A847AA"/>
    <w:rsid w:val="00A86746"/>
    <w:rsid w:val="00AB5F35"/>
    <w:rsid w:val="00AC4FBB"/>
    <w:rsid w:val="00B04D92"/>
    <w:rsid w:val="00B44AB9"/>
    <w:rsid w:val="00B64EEA"/>
    <w:rsid w:val="00BD5331"/>
    <w:rsid w:val="00C16553"/>
    <w:rsid w:val="00C37A6B"/>
    <w:rsid w:val="00C55333"/>
    <w:rsid w:val="00C647EC"/>
    <w:rsid w:val="00C806FA"/>
    <w:rsid w:val="00CC24D4"/>
    <w:rsid w:val="00CD2290"/>
    <w:rsid w:val="00CE183F"/>
    <w:rsid w:val="00CF6FC5"/>
    <w:rsid w:val="00D0375B"/>
    <w:rsid w:val="00D212D2"/>
    <w:rsid w:val="00DC0179"/>
    <w:rsid w:val="00DD0636"/>
    <w:rsid w:val="00DD5213"/>
    <w:rsid w:val="00DE0266"/>
    <w:rsid w:val="00DE7183"/>
    <w:rsid w:val="00DF2739"/>
    <w:rsid w:val="00E02EC9"/>
    <w:rsid w:val="00E311A4"/>
    <w:rsid w:val="00E8293A"/>
    <w:rsid w:val="00EB7192"/>
    <w:rsid w:val="00EC64B8"/>
    <w:rsid w:val="00F11898"/>
    <w:rsid w:val="00F365E8"/>
    <w:rsid w:val="00F41B4B"/>
    <w:rsid w:val="00F4686C"/>
    <w:rsid w:val="00F50F2A"/>
    <w:rsid w:val="00F52411"/>
    <w:rsid w:val="00F7217E"/>
    <w:rsid w:val="00F7334E"/>
    <w:rsid w:val="00F778B7"/>
    <w:rsid w:val="00FC35E3"/>
    <w:rsid w:val="00FD7082"/>
    <w:rsid w:val="00FE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A310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Dauphin" w:eastAsia="Times New Roman" w:hAnsi="Dauphin" w:cs="Times New Roman"/>
      <w:b/>
      <w:color w:val="auto"/>
      <w:sz w:val="20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F524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411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524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411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sid w:val="00922A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2A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i/>
      <w:iCs/>
      <w:bdr w:val="none" w:sz="0" w:space="0" w:color="auto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2ABC"/>
    <w:rPr>
      <w:rFonts w:eastAsia="Times New Roman"/>
      <w:i/>
      <w:iCs/>
      <w:color w:val="000000"/>
      <w:sz w:val="24"/>
      <w:szCs w:val="24"/>
      <w:u w:color="000000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A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ABC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3520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884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5103"/>
    </w:pPr>
    <w:rPr>
      <w:rFonts w:eastAsia="Times New Roman" w:cs="Times New Roman"/>
      <w:color w:val="auto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845A0"/>
    <w:rPr>
      <w:rFonts w:ascii="Calibri" w:eastAsia="Times New Roman" w:hAnsi="Calibri"/>
      <w:sz w:val="24"/>
      <w:szCs w:val="24"/>
      <w:bdr w:val="none" w:sz="0" w:space="0" w:color="auto"/>
    </w:rPr>
  </w:style>
  <w:style w:type="paragraph" w:styleId="NormaleWeb">
    <w:name w:val="Normal (Web)"/>
    <w:basedOn w:val="Normale"/>
    <w:rsid w:val="004169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rsid w:val="00A310D3"/>
    <w:rPr>
      <w:rFonts w:ascii="Dauphin" w:eastAsia="Times New Roman" w:hAnsi="Dauphin"/>
      <w:b/>
      <w:bdr w:val="none" w:sz="0" w:space="0" w:color="auto"/>
    </w:rPr>
  </w:style>
  <w:style w:type="paragraph" w:styleId="Corpotesto">
    <w:name w:val="Body Text"/>
    <w:basedOn w:val="Normale"/>
    <w:link w:val="CorpotestoCarattere"/>
    <w:rsid w:val="00422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</w:pPr>
    <w:rPr>
      <w:rFonts w:eastAsia="Times New Roman" w:cs="Times New Roman"/>
      <w:color w:val="auto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4221A5"/>
    <w:rPr>
      <w:rFonts w:ascii="Calibri" w:eastAsia="Times New Roman" w:hAnsi="Calibri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A310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Dauphin" w:eastAsia="Times New Roman" w:hAnsi="Dauphin" w:cs="Times New Roman"/>
      <w:b/>
      <w:color w:val="auto"/>
      <w:sz w:val="20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F524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411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524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411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sid w:val="00922A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2A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i/>
      <w:iCs/>
      <w:bdr w:val="none" w:sz="0" w:space="0" w:color="auto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2ABC"/>
    <w:rPr>
      <w:rFonts w:eastAsia="Times New Roman"/>
      <w:i/>
      <w:iCs/>
      <w:color w:val="000000"/>
      <w:sz w:val="24"/>
      <w:szCs w:val="24"/>
      <w:u w:color="000000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A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ABC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3520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884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5103"/>
    </w:pPr>
    <w:rPr>
      <w:rFonts w:eastAsia="Times New Roman" w:cs="Times New Roman"/>
      <w:color w:val="auto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845A0"/>
    <w:rPr>
      <w:rFonts w:ascii="Calibri" w:eastAsia="Times New Roman" w:hAnsi="Calibri"/>
      <w:sz w:val="24"/>
      <w:szCs w:val="24"/>
      <w:bdr w:val="none" w:sz="0" w:space="0" w:color="auto"/>
    </w:rPr>
  </w:style>
  <w:style w:type="paragraph" w:styleId="NormaleWeb">
    <w:name w:val="Normal (Web)"/>
    <w:basedOn w:val="Normale"/>
    <w:rsid w:val="004169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rsid w:val="00A310D3"/>
    <w:rPr>
      <w:rFonts w:ascii="Dauphin" w:eastAsia="Times New Roman" w:hAnsi="Dauphin"/>
      <w:b/>
      <w:bdr w:val="none" w:sz="0" w:space="0" w:color="auto"/>
    </w:rPr>
  </w:style>
  <w:style w:type="paragraph" w:styleId="Corpotesto">
    <w:name w:val="Body Text"/>
    <w:basedOn w:val="Normale"/>
    <w:link w:val="CorpotestoCarattere"/>
    <w:rsid w:val="00422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</w:pPr>
    <w:rPr>
      <w:rFonts w:eastAsia="Times New Roman" w:cs="Times New Roman"/>
      <w:color w:val="auto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4221A5"/>
    <w:rPr>
      <w:rFonts w:ascii="Calibri" w:eastAsia="Times New Roman" w:hAnsi="Calibri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.istruzioneer.it" TargetMode="External"/><Relationship Id="rId2" Type="http://schemas.openxmlformats.org/officeDocument/2006/relationships/hyperlink" Target="mailto:csamo@postacert.istruzione.it" TargetMode="External"/><Relationship Id="rId1" Type="http://schemas.openxmlformats.org/officeDocument/2006/relationships/hyperlink" Target="mailto:usp.mo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235B-E94E-47F8-83D7-8279951C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Administrator</cp:lastModifiedBy>
  <cp:revision>13</cp:revision>
  <cp:lastPrinted>2017-12-04T11:52:00Z</cp:lastPrinted>
  <dcterms:created xsi:type="dcterms:W3CDTF">2017-12-20T09:25:00Z</dcterms:created>
  <dcterms:modified xsi:type="dcterms:W3CDTF">2017-12-21T10:58:00Z</dcterms:modified>
</cp:coreProperties>
</file>