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3A" w:rsidRDefault="00510ABE" w:rsidP="006D5B6C">
      <w:r>
        <w:t>Com.n.218</w:t>
      </w:r>
      <w:bookmarkStart w:id="0" w:name="_GoBack"/>
      <w:bookmarkEnd w:id="0"/>
      <w:r w:rsidR="00932E3A">
        <w:tab/>
      </w:r>
      <w:r w:rsidR="00932E3A">
        <w:tab/>
      </w:r>
      <w:r w:rsidR="00932E3A">
        <w:tab/>
      </w:r>
      <w:r w:rsidR="00932E3A">
        <w:tab/>
      </w:r>
      <w:r w:rsidR="00932E3A">
        <w:tab/>
      </w:r>
      <w:r w:rsidR="00932E3A">
        <w:tab/>
      </w:r>
      <w:r w:rsidR="00170DE9" w:rsidRPr="00CC4242">
        <w:t xml:space="preserve">                     </w:t>
      </w:r>
      <w:r w:rsidR="000B45C2" w:rsidRPr="00CC4242">
        <w:t xml:space="preserve">Castelfranco Emilia, </w:t>
      </w:r>
      <w:r>
        <w:t>31</w:t>
      </w:r>
      <w:r w:rsidR="00170DE9" w:rsidRPr="00CC4242">
        <w:t xml:space="preserve"> – 03</w:t>
      </w:r>
      <w:r w:rsidR="00932E3A" w:rsidRPr="00CC4242">
        <w:t xml:space="preserve"> – 2016</w:t>
      </w:r>
    </w:p>
    <w:p w:rsidR="00CC4242" w:rsidRDefault="00CC4242" w:rsidP="006D5B6C"/>
    <w:p w:rsidR="00510ABE" w:rsidRPr="000B089C" w:rsidRDefault="00510ABE" w:rsidP="00510ABE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0B089C">
        <w:rPr>
          <w:rFonts w:cs="Calibri"/>
          <w:color w:val="000000"/>
        </w:rPr>
        <w:t xml:space="preserve">Ai Docenti della scuola secondaria “I.C Marconi” </w:t>
      </w:r>
    </w:p>
    <w:p w:rsidR="00510ABE" w:rsidRPr="000B089C" w:rsidRDefault="00510ABE" w:rsidP="00510ABE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0B089C">
        <w:rPr>
          <w:rFonts w:cs="Calibri"/>
          <w:color w:val="000000"/>
        </w:rPr>
        <w:t xml:space="preserve">Ai Fiduciari </w:t>
      </w:r>
    </w:p>
    <w:p w:rsidR="00510ABE" w:rsidRPr="000B089C" w:rsidRDefault="00510ABE" w:rsidP="00510ABE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0B089C">
        <w:rPr>
          <w:rFonts w:cs="Calibri"/>
          <w:color w:val="000000"/>
        </w:rPr>
        <w:t xml:space="preserve">Al D.S.G.A </w:t>
      </w:r>
    </w:p>
    <w:p w:rsidR="00510ABE" w:rsidRPr="000B089C" w:rsidRDefault="00510ABE" w:rsidP="00510ABE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0B089C">
        <w:rPr>
          <w:rFonts w:cs="Calibri"/>
          <w:color w:val="000000"/>
        </w:rPr>
        <w:t xml:space="preserve">Ai collaboratori scolastici </w:t>
      </w:r>
    </w:p>
    <w:p w:rsidR="00510ABE" w:rsidRPr="000B089C" w:rsidRDefault="00510ABE" w:rsidP="00510ABE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</w:p>
    <w:p w:rsidR="00510ABE" w:rsidRPr="000B089C" w:rsidRDefault="00510ABE" w:rsidP="00510ABE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0B089C">
        <w:rPr>
          <w:rFonts w:cs="Calibri"/>
          <w:lang w:eastAsia="x-none"/>
        </w:rPr>
        <w:t xml:space="preserve"> </w:t>
      </w:r>
    </w:p>
    <w:p w:rsidR="00510ABE" w:rsidRPr="000B089C" w:rsidRDefault="00510ABE" w:rsidP="00510ABE">
      <w:pPr>
        <w:tabs>
          <w:tab w:val="center" w:pos="4819"/>
          <w:tab w:val="right" w:pos="9638"/>
        </w:tabs>
        <w:jc w:val="right"/>
        <w:rPr>
          <w:rFonts w:cs="Calibri"/>
          <w:lang w:val="x-none" w:eastAsia="x-none"/>
        </w:rPr>
      </w:pPr>
    </w:p>
    <w:p w:rsidR="00510ABE" w:rsidRPr="000B089C" w:rsidRDefault="00510ABE" w:rsidP="00510ABE">
      <w:pPr>
        <w:autoSpaceDE w:val="0"/>
        <w:autoSpaceDN w:val="0"/>
        <w:adjustRightInd w:val="0"/>
        <w:rPr>
          <w:rFonts w:cs="Calibri"/>
          <w:color w:val="000000"/>
        </w:rPr>
      </w:pPr>
    </w:p>
    <w:p w:rsidR="00510ABE" w:rsidRPr="000B089C" w:rsidRDefault="00510ABE" w:rsidP="00510ABE">
      <w:pPr>
        <w:autoSpaceDE w:val="0"/>
        <w:autoSpaceDN w:val="0"/>
        <w:adjustRightInd w:val="0"/>
        <w:rPr>
          <w:rFonts w:cs="Calibri"/>
          <w:color w:val="000000"/>
        </w:rPr>
      </w:pPr>
      <w:r w:rsidRPr="000B089C">
        <w:rPr>
          <w:rFonts w:cs="Calibri"/>
          <w:color w:val="000000"/>
        </w:rPr>
        <w:t xml:space="preserve">Oggetto: </w:t>
      </w:r>
      <w:r w:rsidRPr="000B089C">
        <w:rPr>
          <w:rFonts w:cs="Calibri"/>
          <w:b/>
          <w:bCs/>
          <w:color w:val="000000"/>
        </w:rPr>
        <w:t>Colloqui bimestrali scuola secondaria</w:t>
      </w:r>
    </w:p>
    <w:p w:rsidR="00510ABE" w:rsidRPr="000B089C" w:rsidRDefault="00510ABE" w:rsidP="00510ABE">
      <w:pPr>
        <w:autoSpaceDE w:val="0"/>
        <w:autoSpaceDN w:val="0"/>
        <w:adjustRightInd w:val="0"/>
        <w:rPr>
          <w:rFonts w:cs="Calibri"/>
          <w:color w:val="000000"/>
        </w:rPr>
      </w:pPr>
    </w:p>
    <w:p w:rsidR="00510ABE" w:rsidRPr="000B089C" w:rsidRDefault="00510ABE" w:rsidP="00510ABE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0B089C">
        <w:rPr>
          <w:rFonts w:cs="Calibri"/>
          <w:color w:val="000000"/>
        </w:rPr>
        <w:t xml:space="preserve">Si comunica che i colloqui coi genitori si terranno, come da piano delle attività, </w:t>
      </w:r>
      <w:proofErr w:type="spellStart"/>
      <w:r w:rsidRPr="000B089C">
        <w:rPr>
          <w:rFonts w:cs="Calibri"/>
          <w:b/>
          <w:bCs/>
          <w:color w:val="000000"/>
        </w:rPr>
        <w:t>martedi</w:t>
      </w:r>
      <w:proofErr w:type="spellEnd"/>
      <w:r w:rsidRPr="000B089C">
        <w:rPr>
          <w:rFonts w:cs="Calibri"/>
          <w:b/>
          <w:bCs/>
          <w:color w:val="000000"/>
        </w:rPr>
        <w:t xml:space="preserve"> 12 aprile,  </w:t>
      </w:r>
      <w:proofErr w:type="spellStart"/>
      <w:r w:rsidRPr="000B089C">
        <w:rPr>
          <w:rFonts w:cs="Calibri"/>
          <w:b/>
          <w:bCs/>
          <w:color w:val="000000"/>
        </w:rPr>
        <w:t>mercoledi</w:t>
      </w:r>
      <w:proofErr w:type="spellEnd"/>
      <w:r w:rsidRPr="000B089C">
        <w:rPr>
          <w:rFonts w:cs="Calibri"/>
          <w:b/>
          <w:bCs/>
          <w:color w:val="000000"/>
        </w:rPr>
        <w:t xml:space="preserve"> 13 aprile e </w:t>
      </w:r>
      <w:proofErr w:type="spellStart"/>
      <w:r w:rsidRPr="000B089C">
        <w:rPr>
          <w:rFonts w:cs="Calibri"/>
          <w:b/>
          <w:bCs/>
          <w:color w:val="000000"/>
        </w:rPr>
        <w:t>venerdi</w:t>
      </w:r>
      <w:proofErr w:type="spellEnd"/>
      <w:r w:rsidRPr="000B089C">
        <w:rPr>
          <w:rFonts w:cs="Calibri"/>
          <w:b/>
          <w:bCs/>
          <w:color w:val="000000"/>
        </w:rPr>
        <w:t xml:space="preserve"> 15 aprile dalle ore 17.00 alle ore 19.00.</w:t>
      </w:r>
    </w:p>
    <w:p w:rsidR="00510ABE" w:rsidRPr="000B089C" w:rsidRDefault="00510ABE" w:rsidP="00510ABE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0B089C">
        <w:rPr>
          <w:rFonts w:cs="Calibri"/>
          <w:bCs/>
          <w:color w:val="000000"/>
        </w:rPr>
        <w:t xml:space="preserve">I colloqui di </w:t>
      </w:r>
      <w:proofErr w:type="spellStart"/>
      <w:r w:rsidRPr="000B089C">
        <w:rPr>
          <w:rFonts w:cs="Calibri"/>
          <w:b/>
          <w:bCs/>
          <w:color w:val="000000"/>
        </w:rPr>
        <w:t>venerdi</w:t>
      </w:r>
      <w:proofErr w:type="spellEnd"/>
      <w:r w:rsidRPr="000B089C">
        <w:rPr>
          <w:rFonts w:cs="Calibri"/>
          <w:b/>
          <w:bCs/>
          <w:color w:val="000000"/>
        </w:rPr>
        <w:t xml:space="preserve"> 15 aprile, </w:t>
      </w:r>
      <w:r w:rsidRPr="000B089C">
        <w:rPr>
          <w:rFonts w:cs="Calibri"/>
          <w:bCs/>
          <w:color w:val="000000"/>
        </w:rPr>
        <w:t xml:space="preserve">essendo il plesso Marconi impegnato per le elezioni, </w:t>
      </w:r>
      <w:r w:rsidRPr="000B089C">
        <w:rPr>
          <w:rFonts w:cs="Calibri"/>
          <w:b/>
          <w:bCs/>
          <w:color w:val="000000"/>
        </w:rPr>
        <w:t>si terranno nella sede di Piazzale Gramsci.</w:t>
      </w:r>
    </w:p>
    <w:p w:rsidR="00510ABE" w:rsidRPr="000B089C" w:rsidRDefault="00510ABE" w:rsidP="00510ABE">
      <w:pPr>
        <w:tabs>
          <w:tab w:val="left" w:pos="2430"/>
        </w:tabs>
        <w:rPr>
          <w:rFonts w:cs="Calibri"/>
          <w:spacing w:val="-8"/>
        </w:rPr>
      </w:pPr>
      <w:r w:rsidRPr="000B089C">
        <w:rPr>
          <w:rFonts w:cs="Calibri"/>
          <w:spacing w:val="-8"/>
        </w:rPr>
        <w:t>I docenti sono pregati di dare comunicazione scritta alle famiglie.</w:t>
      </w:r>
    </w:p>
    <w:p w:rsidR="00510ABE" w:rsidRPr="000B089C" w:rsidRDefault="00510ABE" w:rsidP="00510ABE">
      <w:pPr>
        <w:tabs>
          <w:tab w:val="left" w:pos="2430"/>
        </w:tabs>
        <w:jc w:val="center"/>
        <w:rPr>
          <w:rFonts w:cs="Calibri"/>
          <w:spacing w:val="-8"/>
        </w:rPr>
      </w:pPr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  <w:r w:rsidRPr="000B089C">
        <w:rPr>
          <w:rFonts w:cs="Calibri"/>
          <w:spacing w:val="-8"/>
        </w:rPr>
        <w:t>Il Dirigente Scolastico</w:t>
      </w:r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  <w:r w:rsidRPr="000B089C">
        <w:rPr>
          <w:rFonts w:cs="Calibri"/>
          <w:spacing w:val="-8"/>
        </w:rPr>
        <w:t xml:space="preserve"> Vilma </w:t>
      </w:r>
      <w:proofErr w:type="spellStart"/>
      <w:r w:rsidRPr="000B089C">
        <w:rPr>
          <w:rFonts w:cs="Calibri"/>
          <w:spacing w:val="-8"/>
        </w:rPr>
        <w:t>Baraccani</w:t>
      </w:r>
      <w:proofErr w:type="spellEnd"/>
    </w:p>
    <w:p w:rsidR="00510ABE" w:rsidRPr="000B089C" w:rsidRDefault="00510ABE" w:rsidP="00510ABE">
      <w:pPr>
        <w:tabs>
          <w:tab w:val="left" w:pos="2430"/>
        </w:tabs>
        <w:jc w:val="right"/>
        <w:rPr>
          <w:rFonts w:cs="Calibri"/>
          <w:spacing w:val="-8"/>
        </w:rPr>
      </w:pPr>
    </w:p>
    <w:p w:rsidR="00170DE9" w:rsidRDefault="00170DE9" w:rsidP="006D5B6C">
      <w:pPr>
        <w:rPr>
          <w:sz w:val="28"/>
          <w:szCs w:val="28"/>
        </w:rPr>
      </w:pPr>
    </w:p>
    <w:p w:rsidR="009E6F8F" w:rsidRPr="001762C3" w:rsidRDefault="009E6F8F" w:rsidP="006D5B6C">
      <w:pPr>
        <w:rPr>
          <w:sz w:val="28"/>
          <w:szCs w:val="28"/>
        </w:rPr>
      </w:pPr>
    </w:p>
    <w:p w:rsidR="009E6F8F" w:rsidRPr="001762C3" w:rsidRDefault="009E6F8F" w:rsidP="006D5B6C">
      <w:pPr>
        <w:rPr>
          <w:sz w:val="28"/>
          <w:szCs w:val="28"/>
        </w:rPr>
      </w:pPr>
    </w:p>
    <w:p w:rsidR="009E6F8F" w:rsidRPr="001762C3" w:rsidRDefault="009E6F8F" w:rsidP="006D5B6C">
      <w:pPr>
        <w:rPr>
          <w:sz w:val="28"/>
          <w:szCs w:val="28"/>
        </w:rPr>
      </w:pPr>
    </w:p>
    <w:p w:rsidR="009E6F8F" w:rsidRPr="001762C3" w:rsidRDefault="009E6F8F" w:rsidP="006D5B6C">
      <w:pPr>
        <w:rPr>
          <w:sz w:val="28"/>
          <w:szCs w:val="28"/>
        </w:rPr>
      </w:pPr>
    </w:p>
    <w:p w:rsidR="009E6F8F" w:rsidRPr="001762C3" w:rsidRDefault="009E6F8F" w:rsidP="006D5B6C">
      <w:pPr>
        <w:rPr>
          <w:sz w:val="28"/>
          <w:szCs w:val="28"/>
        </w:rPr>
      </w:pPr>
    </w:p>
    <w:p w:rsidR="009E6F8F" w:rsidRDefault="009E6F8F" w:rsidP="006D5B6C"/>
    <w:p w:rsidR="009E6F8F" w:rsidRDefault="009E6F8F" w:rsidP="006D5B6C"/>
    <w:p w:rsidR="009E6F8F" w:rsidRDefault="009E6F8F" w:rsidP="006D5B6C"/>
    <w:p w:rsidR="009E6F8F" w:rsidRPr="009E6F8F" w:rsidRDefault="009E6F8F" w:rsidP="006D5B6C"/>
    <w:p w:rsidR="00932E3A" w:rsidRDefault="00932E3A" w:rsidP="006D5B6C"/>
    <w:p w:rsidR="00CA734A" w:rsidRPr="00170DE9" w:rsidRDefault="00CA734A" w:rsidP="006D5B6C"/>
    <w:p w:rsidR="000E2C20" w:rsidRPr="00170DE9" w:rsidRDefault="000E2C20" w:rsidP="006D5B6C"/>
    <w:p w:rsidR="00932E3A" w:rsidRPr="00170DE9" w:rsidRDefault="00932E3A" w:rsidP="006D5B6C"/>
    <w:sectPr w:rsidR="00932E3A" w:rsidRPr="00170DE9" w:rsidSect="00C95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91" w:rsidRDefault="00C75D91" w:rsidP="006D5B6C">
      <w:r>
        <w:separator/>
      </w:r>
    </w:p>
  </w:endnote>
  <w:endnote w:type="continuationSeparator" w:id="0">
    <w:p w:rsidR="00C75D91" w:rsidRDefault="00C75D91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0B45C2">
    <w:pPr>
      <w:pStyle w:val="Pidipagina"/>
      <w:pBdr>
        <w:top w:val="single" w:sz="4" w:space="1" w:color="auto"/>
      </w:pBdr>
    </w:pPr>
    <w:r>
      <w:t xml:space="preserve">Responsabile del procedimento: Giovanni </w:t>
    </w:r>
    <w:proofErr w:type="spellStart"/>
    <w:r>
      <w:t>Chianese</w:t>
    </w:r>
    <w:proofErr w:type="spellEnd"/>
    <w:r>
      <w:t xml:space="preserve">   </w:t>
    </w:r>
    <w:r>
      <w:tab/>
      <w:t>059926254 fax 059926148</w:t>
    </w:r>
    <w:r>
      <w:tab/>
      <w:t xml:space="preserve"> </w:t>
    </w:r>
  </w:p>
  <w:p w:rsidR="000B45C2" w:rsidRDefault="000B45C2" w:rsidP="000B45C2">
    <w:pPr>
      <w:pStyle w:val="Pidipagina"/>
    </w:pPr>
    <w:r>
      <w:t xml:space="preserve">Dirigente: Vilma </w:t>
    </w:r>
    <w:proofErr w:type="spellStart"/>
    <w:r>
      <w:t>Baraccani</w:t>
    </w:r>
    <w:proofErr w:type="spellEnd"/>
    <w:r>
      <w:t xml:space="preserve">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91" w:rsidRDefault="00C75D91" w:rsidP="006D5B6C">
      <w:r>
        <w:separator/>
      </w:r>
    </w:p>
  </w:footnote>
  <w:footnote w:type="continuationSeparator" w:id="0">
    <w:p w:rsidR="00C75D91" w:rsidRDefault="00C75D91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70331EDA" wp14:editId="7433805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76CE6549" wp14:editId="671094D5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E2BE9"/>
    <w:multiLevelType w:val="hybridMultilevel"/>
    <w:tmpl w:val="7D3A9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63DD2"/>
    <w:rsid w:val="00064820"/>
    <w:rsid w:val="0009399D"/>
    <w:rsid w:val="000B45C2"/>
    <w:rsid w:val="000E2C20"/>
    <w:rsid w:val="00170DE9"/>
    <w:rsid w:val="001762C3"/>
    <w:rsid w:val="0022773B"/>
    <w:rsid w:val="00263BEE"/>
    <w:rsid w:val="00310310"/>
    <w:rsid w:val="00311883"/>
    <w:rsid w:val="00321F86"/>
    <w:rsid w:val="00341F14"/>
    <w:rsid w:val="00372EE3"/>
    <w:rsid w:val="003A2AFA"/>
    <w:rsid w:val="003E01D9"/>
    <w:rsid w:val="0044498D"/>
    <w:rsid w:val="004E00DB"/>
    <w:rsid w:val="00510ABE"/>
    <w:rsid w:val="005822E0"/>
    <w:rsid w:val="00594F84"/>
    <w:rsid w:val="00611C23"/>
    <w:rsid w:val="00642C40"/>
    <w:rsid w:val="006501C3"/>
    <w:rsid w:val="006D5B6C"/>
    <w:rsid w:val="006D68D0"/>
    <w:rsid w:val="006E4EBB"/>
    <w:rsid w:val="00736A0F"/>
    <w:rsid w:val="007A0F7D"/>
    <w:rsid w:val="007B6B30"/>
    <w:rsid w:val="007D5CA3"/>
    <w:rsid w:val="00877BFD"/>
    <w:rsid w:val="008D2EE7"/>
    <w:rsid w:val="008D3CB2"/>
    <w:rsid w:val="00932E3A"/>
    <w:rsid w:val="00974ABE"/>
    <w:rsid w:val="00991415"/>
    <w:rsid w:val="009E6F8F"/>
    <w:rsid w:val="009F53D2"/>
    <w:rsid w:val="00A66EF4"/>
    <w:rsid w:val="00A92A4C"/>
    <w:rsid w:val="00B45380"/>
    <w:rsid w:val="00B5582E"/>
    <w:rsid w:val="00B67B49"/>
    <w:rsid w:val="00B70323"/>
    <w:rsid w:val="00B75CA6"/>
    <w:rsid w:val="00BF4A1C"/>
    <w:rsid w:val="00BF4F12"/>
    <w:rsid w:val="00C75D91"/>
    <w:rsid w:val="00C95B0D"/>
    <w:rsid w:val="00CA734A"/>
    <w:rsid w:val="00CB660D"/>
    <w:rsid w:val="00CC4242"/>
    <w:rsid w:val="00CF4281"/>
    <w:rsid w:val="00D57EEC"/>
    <w:rsid w:val="00DD161E"/>
    <w:rsid w:val="00E26DF6"/>
    <w:rsid w:val="00E70D38"/>
    <w:rsid w:val="00E7225E"/>
    <w:rsid w:val="00F07B0A"/>
    <w:rsid w:val="00F32E67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3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3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MariaLuisa Nobili</cp:lastModifiedBy>
  <cp:revision>2</cp:revision>
  <dcterms:created xsi:type="dcterms:W3CDTF">2016-03-31T11:49:00Z</dcterms:created>
  <dcterms:modified xsi:type="dcterms:W3CDTF">2016-03-31T11:49:00Z</dcterms:modified>
</cp:coreProperties>
</file>